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803C" w14:textId="77777777" w:rsidR="00761E60" w:rsidRPr="00CD4D26" w:rsidRDefault="00000000">
      <w:pPr>
        <w:spacing w:before="120" w:after="120"/>
        <w:jc w:val="center"/>
        <w:rPr>
          <w:rFonts w:ascii="Century Gothic" w:eastAsia="Calibri" w:hAnsi="Century Gothic" w:cs="Calibri"/>
          <w:color w:val="000000"/>
        </w:rPr>
      </w:pPr>
      <w:r w:rsidRPr="00CD4D26">
        <w:rPr>
          <w:rFonts w:ascii="Century Gothic" w:eastAsia="Calibri" w:hAnsi="Century Gothic" w:cs="Calibri"/>
          <w:b/>
          <w:bCs/>
          <w:color w:val="000000" w:themeColor="text1"/>
        </w:rPr>
        <w:t xml:space="preserve">EDITAL DE CHAMAMENTO PÚBLICO Nº 09/2026 - </w:t>
      </w:r>
      <w:r w:rsidRPr="00CD4D26">
        <w:rPr>
          <w:rFonts w:ascii="Century Gothic" w:hAnsi="Century Gothic" w:cstheme="minorHAnsi"/>
          <w:b/>
        </w:rPr>
        <w:t>Referente ao 2º ciclo PNAB 2025</w:t>
      </w:r>
    </w:p>
    <w:p w14:paraId="42C42FC6" w14:textId="77777777" w:rsidR="00761E60" w:rsidRPr="00CD4D26" w:rsidRDefault="00000000">
      <w:pPr>
        <w:shd w:val="clear" w:color="auto" w:fill="FFFFFF" w:themeFill="background1"/>
        <w:jc w:val="center"/>
        <w:rPr>
          <w:rFonts w:ascii="Century Gothic" w:eastAsia="Calibri" w:hAnsi="Century Gothic" w:cs="Calibri"/>
        </w:rPr>
      </w:pPr>
      <w:r w:rsidRPr="00CD4D26">
        <w:rPr>
          <w:rFonts w:ascii="Century Gothic" w:eastAsia="Calibri" w:hAnsi="Century Gothic" w:cs="Calibri"/>
          <w:b/>
          <w:bCs/>
          <w:color w:val="000000" w:themeColor="text1"/>
        </w:rPr>
        <w:t>EDITAL DE CONCESSÃO DE BOLSAS CULTURA VIVA PARA MESTRAS E MESTRES,</w:t>
      </w:r>
      <w:r w:rsidRPr="00CD4D26">
        <w:rPr>
          <w:rFonts w:ascii="Century Gothic" w:eastAsia="Calibri" w:hAnsi="Century Gothic" w:cs="Calibri"/>
          <w:b/>
          <w:color w:val="000000"/>
        </w:rPr>
        <w:t xml:space="preserve"> Com Recursos Da Política Nacional Aldir Blanc de Fomento À Cultura – </w:t>
      </w:r>
      <w:proofErr w:type="spellStart"/>
      <w:r w:rsidRPr="00CD4D26">
        <w:rPr>
          <w:rFonts w:ascii="Century Gothic" w:eastAsia="Calibri" w:hAnsi="Century Gothic" w:cs="Calibri"/>
          <w:b/>
          <w:color w:val="000000"/>
        </w:rPr>
        <w:t>Pnab</w:t>
      </w:r>
      <w:proofErr w:type="spellEnd"/>
      <w:r w:rsidRPr="00CD4D26">
        <w:rPr>
          <w:rFonts w:ascii="Century Gothic" w:eastAsia="Calibri" w:hAnsi="Century Gothic" w:cs="Calibri"/>
          <w:b/>
          <w:color w:val="000000"/>
        </w:rPr>
        <w:t xml:space="preserve"> (Lei Nº 14.399/2022)</w:t>
      </w:r>
      <w:r w:rsidRPr="00CD4D26">
        <w:rPr>
          <w:rFonts w:ascii="Century Gothic" w:eastAsia="Calibri" w:hAnsi="Century Gothic" w:cs="Calibri"/>
          <w:b/>
          <w:bCs/>
          <w:color w:val="000000" w:themeColor="text1"/>
        </w:rPr>
        <w:t xml:space="preserve"> </w:t>
      </w:r>
      <w:r w:rsidRPr="00CD4D26">
        <w:rPr>
          <w:rFonts w:ascii="Century Gothic" w:eastAsia="Calibri" w:hAnsi="Century Gothic" w:cs="Calibri"/>
        </w:rPr>
        <w:t xml:space="preserve"> </w:t>
      </w:r>
    </w:p>
    <w:p w14:paraId="7B699EAF" w14:textId="77777777" w:rsidR="00761E60" w:rsidRPr="00CD4D26" w:rsidRDefault="00761E60">
      <w:pPr>
        <w:spacing w:before="120" w:after="120"/>
        <w:ind w:left="-1" w:firstLine="0"/>
        <w:jc w:val="center"/>
        <w:rPr>
          <w:rFonts w:ascii="Century Gothic" w:eastAsia="Calibri" w:hAnsi="Century Gothic" w:cs="Calibri"/>
          <w:b/>
          <w:bCs/>
          <w:color w:val="000000"/>
          <w:highlight w:val="yellow"/>
        </w:rPr>
      </w:pPr>
    </w:p>
    <w:p w14:paraId="1DF9A506" w14:textId="77777777" w:rsidR="00761E60" w:rsidRPr="00CD4D26" w:rsidRDefault="00000000">
      <w:pPr>
        <w:jc w:val="center"/>
        <w:rPr>
          <w:rFonts w:ascii="Century Gothic" w:eastAsia="Calibri" w:hAnsi="Century Gothic" w:cs="Calibri"/>
          <w:b/>
          <w:bCs/>
          <w:u w:val="single"/>
        </w:rPr>
      </w:pPr>
      <w:r w:rsidRPr="00CD4D26">
        <w:rPr>
          <w:rFonts w:ascii="Century Gothic" w:eastAsia="Calibri" w:hAnsi="Century Gothic" w:cs="Calibri"/>
          <w:b/>
          <w:bCs/>
          <w:u w:val="single"/>
        </w:rPr>
        <w:t>ANEXO 9 - FORMULÁRIO PARA PEDIDO DE RECURSO</w:t>
      </w:r>
    </w:p>
    <w:p w14:paraId="0D3C9DFE" w14:textId="77777777" w:rsidR="00761E60" w:rsidRPr="00CD4D26" w:rsidRDefault="00000000">
      <w:pPr>
        <w:jc w:val="center"/>
        <w:rPr>
          <w:rFonts w:ascii="Century Gothic" w:eastAsia="Calibri" w:hAnsi="Century Gothic" w:cs="Calibri"/>
          <w:b/>
          <w:bCs/>
          <w:u w:val="single"/>
        </w:rPr>
      </w:pPr>
      <w:r w:rsidRPr="00CD4D26">
        <w:rPr>
          <w:rFonts w:ascii="Century Gothic" w:eastAsia="Calibri" w:hAnsi="Century Gothic" w:cs="Calibri"/>
          <w:b/>
          <w:bCs/>
          <w:u w:val="single"/>
        </w:rPr>
        <w:t>(ETAPA DE SELEÇÃO)</w:t>
      </w:r>
    </w:p>
    <w:p w14:paraId="6985BF56" w14:textId="77777777" w:rsidR="00761E60" w:rsidRPr="00CD4D26" w:rsidRDefault="00761E60">
      <w:pPr>
        <w:shd w:val="clear" w:color="auto" w:fill="FFFFFF" w:themeFill="background1"/>
        <w:tabs>
          <w:tab w:val="left" w:pos="567"/>
        </w:tabs>
        <w:ind w:hanging="2"/>
        <w:jc w:val="center"/>
        <w:rPr>
          <w:rFonts w:ascii="Century Gothic" w:eastAsia="Calibri" w:hAnsi="Century Gothic" w:cs="Calibri"/>
          <w:highlight w:val="yellow"/>
        </w:rPr>
      </w:pPr>
    </w:p>
    <w:p w14:paraId="4B0A2A92" w14:textId="77777777" w:rsidR="00761E60" w:rsidRPr="00CD4D26" w:rsidRDefault="00000000">
      <w:pPr>
        <w:spacing w:before="240" w:after="240"/>
        <w:ind w:left="-1" w:firstLine="0"/>
        <w:jc w:val="center"/>
        <w:rPr>
          <w:rFonts w:ascii="Century Gothic" w:eastAsia="Calibri" w:hAnsi="Century Gothic" w:cs="Calibri"/>
          <w:color w:val="000000"/>
        </w:rPr>
      </w:pPr>
      <w:r w:rsidRPr="00CD4D26">
        <w:rPr>
          <w:rFonts w:ascii="Century Gothic" w:eastAsia="Calibri" w:hAnsi="Century Gothic" w:cs="Calibri"/>
          <w:b/>
          <w:bCs/>
          <w:caps/>
          <w:color w:val="000000" w:themeColor="text1"/>
        </w:rPr>
        <w:t>formulário de apresentação de recurso DA ETAPA DE Seleção</w:t>
      </w:r>
      <w:r w:rsidRPr="00CD4D26">
        <w:rPr>
          <w:rFonts w:ascii="Century Gothic" w:eastAsia="Calibri" w:hAnsi="Century Gothic" w:cs="Calibri"/>
          <w:color w:val="000000" w:themeColor="text1"/>
        </w:rPr>
        <w:t xml:space="preserve"> </w:t>
      </w:r>
    </w:p>
    <w:p w14:paraId="60100532" w14:textId="77777777" w:rsidR="00761E60" w:rsidRPr="00CD4D26" w:rsidRDefault="00000000">
      <w:pPr>
        <w:spacing w:before="120" w:after="120"/>
        <w:ind w:right="120"/>
        <w:jc w:val="both"/>
        <w:rPr>
          <w:rFonts w:ascii="Century Gothic" w:eastAsia="Calibri" w:hAnsi="Century Gothic" w:cs="Calibri"/>
          <w:color w:val="000000"/>
        </w:rPr>
      </w:pPr>
      <w:r w:rsidRPr="00CD4D26">
        <w:rPr>
          <w:rFonts w:ascii="Century Gothic" w:eastAsia="Calibri" w:hAnsi="Century Gothic" w:cs="Calibri"/>
          <w:color w:val="000000" w:themeColor="text1"/>
        </w:rPr>
        <w:t>NOME DA(O) MESTRA(E):</w:t>
      </w:r>
    </w:p>
    <w:p w14:paraId="61A4270E" w14:textId="77777777" w:rsidR="00761E60" w:rsidRPr="00CD4D26" w:rsidRDefault="00000000">
      <w:pPr>
        <w:spacing w:before="120" w:after="120"/>
        <w:ind w:right="120"/>
        <w:jc w:val="both"/>
        <w:rPr>
          <w:rFonts w:ascii="Century Gothic" w:eastAsia="Calibri" w:hAnsi="Century Gothic" w:cs="Calibri"/>
          <w:color w:val="000000"/>
        </w:rPr>
      </w:pPr>
      <w:r w:rsidRPr="00CD4D26">
        <w:rPr>
          <w:rFonts w:ascii="Century Gothic" w:eastAsia="Calibri" w:hAnsi="Century Gothic" w:cs="Calibri"/>
          <w:color w:val="000000" w:themeColor="text1"/>
        </w:rPr>
        <w:t>CPF:</w:t>
      </w:r>
    </w:p>
    <w:p w14:paraId="717B2065" w14:textId="77777777" w:rsidR="00761E60" w:rsidRPr="00CD4D26" w:rsidRDefault="00761E60">
      <w:pPr>
        <w:spacing w:before="120" w:after="120"/>
        <w:ind w:right="120"/>
        <w:jc w:val="both"/>
        <w:rPr>
          <w:rFonts w:ascii="Century Gothic" w:eastAsia="Calibri" w:hAnsi="Century Gothic" w:cs="Calibri"/>
          <w:strike/>
          <w:color w:val="000000"/>
        </w:rPr>
      </w:pPr>
    </w:p>
    <w:p w14:paraId="1B96BA81" w14:textId="77777777" w:rsidR="00761E60" w:rsidRPr="00CD4D26" w:rsidRDefault="00000000">
      <w:pPr>
        <w:spacing w:before="120" w:after="120"/>
        <w:ind w:right="120"/>
        <w:jc w:val="both"/>
        <w:rPr>
          <w:rFonts w:ascii="Century Gothic" w:eastAsia="Calibri" w:hAnsi="Century Gothic" w:cs="Calibri"/>
          <w:b/>
          <w:bCs/>
          <w:color w:val="000000"/>
        </w:rPr>
      </w:pPr>
      <w:r w:rsidRPr="00CD4D26">
        <w:rPr>
          <w:rFonts w:ascii="Century Gothic" w:eastAsia="Calibri" w:hAnsi="Century Gothic" w:cs="Calibri"/>
          <w:b/>
          <w:bCs/>
          <w:color w:val="000000" w:themeColor="text1"/>
        </w:rPr>
        <w:t>RECURSO:</w:t>
      </w:r>
    </w:p>
    <w:p w14:paraId="007DAB6D" w14:textId="77777777" w:rsidR="00761E60" w:rsidRPr="00CD4D26" w:rsidRDefault="00000000">
      <w:pPr>
        <w:tabs>
          <w:tab w:val="left" w:pos="567"/>
        </w:tabs>
        <w:spacing w:after="120"/>
        <w:jc w:val="both"/>
        <w:rPr>
          <w:rFonts w:ascii="Century Gothic" w:eastAsia="Calibri" w:hAnsi="Century Gothic" w:cs="Calibri"/>
        </w:rPr>
      </w:pPr>
      <w:r w:rsidRPr="00CD4D26">
        <w:rPr>
          <w:rFonts w:ascii="Century Gothic" w:eastAsia="Calibri" w:hAnsi="Century Gothic" w:cs="Calibri"/>
        </w:rPr>
        <w:t>À Comissão de Seleção,</w:t>
      </w:r>
    </w:p>
    <w:p w14:paraId="70262FCA" w14:textId="77777777" w:rsidR="00761E60" w:rsidRPr="00CD4D26" w:rsidRDefault="00000000">
      <w:pPr>
        <w:tabs>
          <w:tab w:val="left" w:pos="567"/>
        </w:tabs>
        <w:spacing w:after="120"/>
        <w:jc w:val="both"/>
        <w:rPr>
          <w:rFonts w:ascii="Century Gothic" w:eastAsia="Calibri" w:hAnsi="Century Gothic" w:cs="Calibri"/>
        </w:rPr>
      </w:pPr>
      <w:r w:rsidRPr="00CD4D26">
        <w:rPr>
          <w:rFonts w:ascii="Century Gothic" w:eastAsia="Calibri" w:hAnsi="Century Gothic" w:cs="Calibri"/>
        </w:rPr>
        <w:t xml:space="preserve">Com base na </w:t>
      </w:r>
      <w:r w:rsidRPr="00CD4D26">
        <w:rPr>
          <w:rFonts w:ascii="Century Gothic" w:eastAsia="Calibri" w:hAnsi="Century Gothic" w:cs="Calibri"/>
          <w:b/>
          <w:bCs/>
        </w:rPr>
        <w:t>Etapa de Seleção</w:t>
      </w:r>
      <w:r w:rsidRPr="00CD4D26">
        <w:rPr>
          <w:rFonts w:ascii="Century Gothic" w:eastAsia="Calibri" w:hAnsi="Century Gothic" w:cs="Calibri"/>
        </w:rPr>
        <w:t xml:space="preserve"> do Edital </w:t>
      </w:r>
      <w:r w:rsidRPr="00CD4D26">
        <w:rPr>
          <w:rFonts w:ascii="Century Gothic" w:eastAsia="Calibri" w:hAnsi="Century Gothic" w:cs="Calibri"/>
          <w:b/>
          <w:bCs/>
          <w:color w:val="000000" w:themeColor="text1"/>
        </w:rPr>
        <w:t xml:space="preserve">Nº 09/2026 - </w:t>
      </w:r>
      <w:r w:rsidRPr="00CD4D26">
        <w:rPr>
          <w:rFonts w:ascii="Century Gothic" w:hAnsi="Century Gothic" w:cstheme="minorHAnsi"/>
          <w:b/>
        </w:rPr>
        <w:t xml:space="preserve">Referente ao 2º ciclo PANAB </w:t>
      </w:r>
      <w:proofErr w:type="gramStart"/>
      <w:r w:rsidRPr="00CD4D26">
        <w:rPr>
          <w:rFonts w:ascii="Century Gothic" w:hAnsi="Century Gothic" w:cstheme="minorHAnsi"/>
          <w:b/>
        </w:rPr>
        <w:t>2025</w:t>
      </w:r>
      <w:r w:rsidRPr="00CD4D26">
        <w:rPr>
          <w:rFonts w:ascii="Century Gothic" w:eastAsia="Calibri" w:hAnsi="Century Gothic" w:cs="Calibri"/>
        </w:rPr>
        <w:t xml:space="preserve"> ,</w:t>
      </w:r>
      <w:proofErr w:type="gramEnd"/>
      <w:r w:rsidRPr="00CD4D26">
        <w:rPr>
          <w:rFonts w:ascii="Century Gothic" w:eastAsia="Calibri" w:hAnsi="Century Gothic" w:cs="Calibri"/>
          <w:color w:val="FF0000"/>
        </w:rPr>
        <w:t xml:space="preserve"> </w:t>
      </w:r>
      <w:r w:rsidRPr="00CD4D26">
        <w:rPr>
          <w:rFonts w:ascii="Century Gothic" w:eastAsia="Calibri" w:hAnsi="Century Gothic" w:cs="Calibri"/>
        </w:rPr>
        <w:t>venho solicitar alteração do resultado preliminar de seleção, conforme justificativa a seguir.</w:t>
      </w:r>
    </w:p>
    <w:p w14:paraId="04044542" w14:textId="77777777" w:rsidR="00761E60" w:rsidRPr="00CD4D26" w:rsidRDefault="00761E60">
      <w:pPr>
        <w:tabs>
          <w:tab w:val="left" w:pos="567"/>
        </w:tabs>
        <w:spacing w:after="120"/>
        <w:jc w:val="both"/>
        <w:rPr>
          <w:rFonts w:ascii="Century Gothic" w:eastAsia="Calibri" w:hAnsi="Century Gothic" w:cs="Calibri"/>
        </w:rPr>
      </w:pPr>
    </w:p>
    <w:p w14:paraId="32E1B125" w14:textId="77777777" w:rsidR="00761E60" w:rsidRPr="00CD4D26" w:rsidRDefault="00000000">
      <w:pPr>
        <w:tabs>
          <w:tab w:val="left" w:pos="567"/>
        </w:tabs>
        <w:spacing w:after="120"/>
        <w:jc w:val="both"/>
        <w:rPr>
          <w:rFonts w:ascii="Century Gothic" w:hAnsi="Century Gothic"/>
        </w:rPr>
      </w:pPr>
      <w:r w:rsidRPr="00CD4D26">
        <w:rPr>
          <w:rFonts w:ascii="Century Gothic" w:eastAsia="Calibri" w:hAnsi="Century Gothic" w:cs="Calibri"/>
        </w:rPr>
        <w:t>Justificativa:__</w:t>
      </w:r>
      <w:r w:rsidRPr="00CD4D26">
        <w:rPr>
          <w:rFonts w:ascii="Century Gothic" w:hAnsi="Century Gothic"/>
        </w:rPr>
        <w:t>___________________________________________________________________________________________________________________________________________________.</w:t>
      </w:r>
    </w:p>
    <w:p w14:paraId="1755ACD0" w14:textId="77777777" w:rsidR="00761E60" w:rsidRPr="00CD4D26" w:rsidRDefault="00761E60">
      <w:pPr>
        <w:jc w:val="right"/>
        <w:rPr>
          <w:rFonts w:ascii="Century Gothic" w:eastAsia="Calibri" w:hAnsi="Century Gothic" w:cs="Calibri"/>
        </w:rPr>
      </w:pPr>
    </w:p>
    <w:p w14:paraId="4CD36F45" w14:textId="77777777" w:rsidR="00761E60" w:rsidRPr="00CD4D26" w:rsidRDefault="00000000">
      <w:pPr>
        <w:jc w:val="right"/>
        <w:rPr>
          <w:rFonts w:ascii="Century Gothic" w:eastAsia="Calibri" w:hAnsi="Century Gothic" w:cs="Calibri"/>
        </w:rPr>
      </w:pPr>
      <w:r w:rsidRPr="00CD4D26">
        <w:rPr>
          <w:rFonts w:ascii="Century Gothic" w:eastAsia="Calibri" w:hAnsi="Century Gothic" w:cs="Calibri"/>
        </w:rPr>
        <w:t>(Local e data) ____________________</w:t>
      </w:r>
      <w:proofErr w:type="gramStart"/>
      <w:r w:rsidRPr="00CD4D26">
        <w:rPr>
          <w:rFonts w:ascii="Century Gothic" w:eastAsia="Calibri" w:hAnsi="Century Gothic" w:cs="Calibri"/>
        </w:rPr>
        <w:t>_,_</w:t>
      </w:r>
      <w:proofErr w:type="gramEnd"/>
      <w:r w:rsidRPr="00CD4D26">
        <w:rPr>
          <w:rFonts w:ascii="Century Gothic" w:eastAsia="Calibri" w:hAnsi="Century Gothic" w:cs="Calibri"/>
        </w:rPr>
        <w:t>_______/_______/ 202___.</w:t>
      </w:r>
    </w:p>
    <w:p w14:paraId="66607D62" w14:textId="77777777" w:rsidR="00761E60" w:rsidRPr="00CD4D26" w:rsidRDefault="00761E60">
      <w:pPr>
        <w:rPr>
          <w:rFonts w:ascii="Century Gothic" w:eastAsia="Calibri" w:hAnsi="Century Gothic" w:cs="Calibri"/>
        </w:rPr>
      </w:pPr>
    </w:p>
    <w:p w14:paraId="1EB71835" w14:textId="77777777" w:rsidR="00761E60" w:rsidRPr="00CD4D26" w:rsidRDefault="00000000">
      <w:pPr>
        <w:rPr>
          <w:rFonts w:ascii="Century Gothic" w:eastAsia="Arial" w:hAnsi="Century Gothic" w:cs="Calibri"/>
        </w:rPr>
      </w:pPr>
      <w:r w:rsidRPr="00CD4D26">
        <w:rPr>
          <w:rFonts w:ascii="Century Gothic" w:eastAsia="Arial" w:hAnsi="Century Gothic" w:cs="Calibri"/>
        </w:rPr>
        <w:t xml:space="preserve">      </w:t>
      </w:r>
    </w:p>
    <w:p w14:paraId="7128698A" w14:textId="77777777" w:rsidR="00761E60" w:rsidRPr="00CD4D26" w:rsidRDefault="00000000">
      <w:pPr>
        <w:rPr>
          <w:rFonts w:ascii="Century Gothic" w:eastAsia="Arial" w:hAnsi="Century Gothic" w:cs="Calibri"/>
        </w:rPr>
      </w:pPr>
      <w:r w:rsidRPr="00CD4D26">
        <w:rPr>
          <w:rFonts w:ascii="Century Gothic" w:eastAsia="Arial" w:hAnsi="Century Gothic" w:cs="Calibri"/>
        </w:rPr>
        <w:t>______________________________________________________________________________</w:t>
      </w:r>
    </w:p>
    <w:p w14:paraId="3665CD7E" w14:textId="77777777" w:rsidR="00761E60" w:rsidRPr="00CD4D26" w:rsidRDefault="00000000">
      <w:pPr>
        <w:jc w:val="center"/>
        <w:rPr>
          <w:rFonts w:ascii="Century Gothic" w:eastAsia="Calibri" w:hAnsi="Century Gothic" w:cs="Calibri"/>
        </w:rPr>
      </w:pPr>
      <w:r w:rsidRPr="00CD4D26">
        <w:rPr>
          <w:rFonts w:ascii="Century Gothic" w:eastAsia="Calibri" w:hAnsi="Century Gothic" w:cs="Calibri"/>
        </w:rPr>
        <w:t>ASSINATURA DE FORMA ELETRÔNICA, DE PRÓPRIO PUNHO OU IMPRESSÃO DIGITAL DA(O) MESTRA(E)</w:t>
      </w:r>
    </w:p>
    <w:p w14:paraId="7A892613" w14:textId="77777777" w:rsidR="00761E60" w:rsidRPr="00CD4D26" w:rsidRDefault="00761E60">
      <w:pPr>
        <w:jc w:val="center"/>
        <w:rPr>
          <w:rFonts w:ascii="Century Gothic" w:eastAsia="Calibri" w:hAnsi="Century Gothic" w:cs="Calibri"/>
          <w:color w:val="000000"/>
        </w:rPr>
      </w:pPr>
    </w:p>
    <w:p w14:paraId="7A8695CB" w14:textId="77777777" w:rsidR="00761E60" w:rsidRPr="00CD4D26" w:rsidRDefault="00000000">
      <w:pPr>
        <w:rPr>
          <w:rFonts w:ascii="Century Gothic" w:eastAsia="Calibri" w:hAnsi="Century Gothic" w:cs="Calibri"/>
          <w:b/>
          <w:bCs/>
          <w:color w:val="000000"/>
        </w:rPr>
      </w:pPr>
      <w:r w:rsidRPr="00CD4D26">
        <w:rPr>
          <w:rFonts w:ascii="Century Gothic" w:hAnsi="Century Gothic"/>
        </w:rPr>
        <w:br w:type="page"/>
      </w:r>
    </w:p>
    <w:p w14:paraId="182D865C" w14:textId="77777777" w:rsidR="00761E60" w:rsidRPr="00CD4D26" w:rsidRDefault="00000000">
      <w:pPr>
        <w:spacing w:before="120" w:after="120"/>
        <w:jc w:val="center"/>
        <w:rPr>
          <w:rFonts w:ascii="Century Gothic" w:eastAsia="Calibri" w:hAnsi="Century Gothic" w:cs="Calibri"/>
          <w:color w:val="000000"/>
        </w:rPr>
      </w:pPr>
      <w:r w:rsidRPr="00CD4D26">
        <w:rPr>
          <w:rFonts w:ascii="Century Gothic" w:eastAsia="Calibri" w:hAnsi="Century Gothic" w:cs="Calibri"/>
          <w:b/>
          <w:bCs/>
          <w:color w:val="000000" w:themeColor="text1"/>
        </w:rPr>
        <w:lastRenderedPageBreak/>
        <w:t xml:space="preserve">EDITAL DE CHAMAMENTO PÚBLICO Nº 09/2026 - </w:t>
      </w:r>
      <w:r w:rsidRPr="00CD4D26">
        <w:rPr>
          <w:rFonts w:ascii="Century Gothic" w:hAnsi="Century Gothic" w:cstheme="minorHAnsi"/>
          <w:b/>
        </w:rPr>
        <w:t>Referente ao 2º ciclo PANAB 2025</w:t>
      </w:r>
    </w:p>
    <w:p w14:paraId="25882368" w14:textId="77777777" w:rsidR="00761E60" w:rsidRPr="00CD4D26" w:rsidRDefault="00000000">
      <w:pPr>
        <w:rPr>
          <w:rFonts w:ascii="Century Gothic" w:eastAsia="Calibri" w:hAnsi="Century Gothic"/>
          <w:highlight w:val="yellow"/>
        </w:rPr>
      </w:pPr>
      <w:r w:rsidRPr="00CD4D26">
        <w:rPr>
          <w:rFonts w:ascii="Century Gothic" w:eastAsia="Calibri" w:hAnsi="Century Gothic" w:cs="Calibri"/>
          <w:b/>
          <w:bCs/>
          <w:color w:val="000000" w:themeColor="text1"/>
        </w:rPr>
        <w:t>EDITAL DE CONCESSÃO DE BOLSAS CULTURA VIVA PARA MESTRAS E MESTRES,</w:t>
      </w:r>
      <w:r w:rsidRPr="00CD4D26">
        <w:rPr>
          <w:rFonts w:ascii="Century Gothic" w:eastAsia="Calibri" w:hAnsi="Century Gothic" w:cs="Calibri"/>
          <w:b/>
          <w:color w:val="000000"/>
        </w:rPr>
        <w:t xml:space="preserve"> Com Recursos Da Política Nacional Aldir Blanc de Fomento À Cultura – </w:t>
      </w:r>
      <w:proofErr w:type="spellStart"/>
      <w:r w:rsidRPr="00CD4D26">
        <w:rPr>
          <w:rFonts w:ascii="Century Gothic" w:eastAsia="Calibri" w:hAnsi="Century Gothic" w:cs="Calibri"/>
          <w:b/>
          <w:color w:val="000000"/>
        </w:rPr>
        <w:t>Pnab</w:t>
      </w:r>
      <w:proofErr w:type="spellEnd"/>
      <w:r w:rsidRPr="00CD4D26">
        <w:rPr>
          <w:rFonts w:ascii="Century Gothic" w:eastAsia="Calibri" w:hAnsi="Century Gothic" w:cs="Calibri"/>
          <w:b/>
          <w:color w:val="000000"/>
        </w:rPr>
        <w:t xml:space="preserve"> (Lei Nº 14.399/2022</w:t>
      </w:r>
    </w:p>
    <w:p w14:paraId="72C31828" w14:textId="77777777" w:rsidR="00761E60" w:rsidRPr="00CD4D26" w:rsidRDefault="00761E60">
      <w:pPr>
        <w:jc w:val="center"/>
        <w:rPr>
          <w:rFonts w:ascii="Century Gothic" w:eastAsia="Calibri" w:hAnsi="Century Gothic" w:cs="Calibri"/>
          <w:b/>
          <w:bCs/>
          <w:u w:val="single"/>
        </w:rPr>
      </w:pPr>
    </w:p>
    <w:p w14:paraId="4182AC65" w14:textId="5F64B3DB" w:rsidR="00761E60" w:rsidRPr="00CD4D26" w:rsidRDefault="00746890">
      <w:pPr>
        <w:jc w:val="center"/>
        <w:rPr>
          <w:rFonts w:ascii="Century Gothic" w:eastAsia="Calibri" w:hAnsi="Century Gothic" w:cs="Calibri"/>
          <w:b/>
          <w:bCs/>
          <w:u w:val="single"/>
        </w:rPr>
      </w:pPr>
      <w:r w:rsidRPr="00CD4D26">
        <w:rPr>
          <w:rFonts w:ascii="Century Gothic" w:eastAsia="Calibri" w:hAnsi="Century Gothic" w:cs="Calibri"/>
          <w:b/>
          <w:bCs/>
          <w:u w:val="single"/>
        </w:rPr>
        <w:t>ANEXO</w:t>
      </w:r>
      <w:r w:rsidR="00000000" w:rsidRPr="00CD4D26">
        <w:rPr>
          <w:rFonts w:ascii="Century Gothic" w:eastAsia="Calibri" w:hAnsi="Century Gothic" w:cs="Calibri"/>
          <w:b/>
          <w:bCs/>
          <w:u w:val="single"/>
        </w:rPr>
        <w:t xml:space="preserve"> 9 - FORMULÁRIO PARA PEDIDO DE RECURSO</w:t>
      </w:r>
    </w:p>
    <w:p w14:paraId="4D1C6DE4" w14:textId="77777777" w:rsidR="00761E60" w:rsidRPr="00CD4D26" w:rsidRDefault="00000000">
      <w:pPr>
        <w:jc w:val="center"/>
        <w:rPr>
          <w:rFonts w:ascii="Century Gothic" w:eastAsia="Calibri" w:hAnsi="Century Gothic" w:cs="Calibri"/>
          <w:b/>
          <w:bCs/>
          <w:u w:val="single"/>
        </w:rPr>
      </w:pPr>
      <w:r w:rsidRPr="00CD4D26">
        <w:rPr>
          <w:rFonts w:ascii="Century Gothic" w:eastAsia="Calibri" w:hAnsi="Century Gothic" w:cs="Calibri"/>
          <w:b/>
          <w:bCs/>
          <w:u w:val="single"/>
        </w:rPr>
        <w:t>(ETAPA DE HABILITAÇÃO)</w:t>
      </w:r>
    </w:p>
    <w:p w14:paraId="56B09D71" w14:textId="77777777" w:rsidR="00761E60" w:rsidRPr="00CD4D26" w:rsidRDefault="00761E60">
      <w:pPr>
        <w:rPr>
          <w:rFonts w:ascii="Century Gothic" w:eastAsia="Calibri" w:hAnsi="Century Gothic"/>
        </w:rPr>
      </w:pPr>
    </w:p>
    <w:p w14:paraId="5094DB2E" w14:textId="77777777" w:rsidR="00761E60" w:rsidRPr="00CD4D26" w:rsidRDefault="00761E60">
      <w:pPr>
        <w:spacing w:after="160"/>
        <w:jc w:val="center"/>
        <w:rPr>
          <w:rFonts w:ascii="Century Gothic" w:eastAsia="Calibri" w:hAnsi="Century Gothic" w:cs="Calibri"/>
          <w:b/>
          <w:bCs/>
          <w:caps/>
          <w:color w:val="000000"/>
        </w:rPr>
      </w:pPr>
    </w:p>
    <w:p w14:paraId="79A95976" w14:textId="77777777" w:rsidR="00761E60" w:rsidRPr="00CD4D26" w:rsidRDefault="00000000">
      <w:pPr>
        <w:spacing w:after="160"/>
        <w:jc w:val="center"/>
        <w:rPr>
          <w:rFonts w:ascii="Century Gothic" w:eastAsia="Calibri" w:hAnsi="Century Gothic" w:cs="Calibri"/>
          <w:color w:val="000000"/>
        </w:rPr>
      </w:pPr>
      <w:r w:rsidRPr="00CD4D26">
        <w:rPr>
          <w:rFonts w:ascii="Century Gothic" w:eastAsia="Calibri" w:hAnsi="Century Gothic" w:cs="Calibri"/>
          <w:b/>
          <w:bCs/>
          <w:caps/>
          <w:color w:val="000000" w:themeColor="text1"/>
        </w:rPr>
        <w:t>formulário de apresentação de recurso DA ETAPA DE habilitação</w:t>
      </w:r>
      <w:r w:rsidRPr="00CD4D26">
        <w:rPr>
          <w:rFonts w:ascii="Century Gothic" w:hAnsi="Century Gothic"/>
        </w:rPr>
        <w:br/>
      </w:r>
      <w:r w:rsidRPr="00CD4D26">
        <w:rPr>
          <w:rFonts w:ascii="Century Gothic" w:eastAsia="Calibri" w:hAnsi="Century Gothic" w:cs="Calibri"/>
          <w:color w:val="000000" w:themeColor="text1"/>
        </w:rPr>
        <w:t xml:space="preserve"> </w:t>
      </w:r>
    </w:p>
    <w:p w14:paraId="70D9F754" w14:textId="77777777" w:rsidR="00761E60" w:rsidRPr="00CD4D26" w:rsidRDefault="00000000">
      <w:pPr>
        <w:spacing w:before="120" w:after="120"/>
        <w:ind w:right="120"/>
        <w:jc w:val="both"/>
        <w:rPr>
          <w:rFonts w:ascii="Century Gothic" w:eastAsia="Calibri" w:hAnsi="Century Gothic" w:cs="Calibri"/>
          <w:color w:val="000000"/>
        </w:rPr>
      </w:pPr>
      <w:r w:rsidRPr="00CD4D26">
        <w:rPr>
          <w:rFonts w:ascii="Century Gothic" w:eastAsia="Calibri" w:hAnsi="Century Gothic" w:cs="Calibri"/>
          <w:color w:val="000000" w:themeColor="text1"/>
        </w:rPr>
        <w:t>NOME DA(O) MESTRA(E):</w:t>
      </w:r>
    </w:p>
    <w:p w14:paraId="74F24E45" w14:textId="77777777" w:rsidR="00761E60" w:rsidRPr="00CD4D26" w:rsidRDefault="00000000">
      <w:pPr>
        <w:spacing w:before="120" w:after="120"/>
        <w:ind w:right="120"/>
        <w:jc w:val="both"/>
        <w:rPr>
          <w:rFonts w:ascii="Century Gothic" w:eastAsia="Calibri" w:hAnsi="Century Gothic" w:cs="Calibri"/>
          <w:color w:val="000000"/>
        </w:rPr>
      </w:pPr>
      <w:r w:rsidRPr="00CD4D26">
        <w:rPr>
          <w:rFonts w:ascii="Century Gothic" w:eastAsia="Calibri" w:hAnsi="Century Gothic" w:cs="Calibri"/>
          <w:color w:val="000000" w:themeColor="text1"/>
        </w:rPr>
        <w:t>CPF:</w:t>
      </w:r>
    </w:p>
    <w:p w14:paraId="0EB1978B" w14:textId="77777777" w:rsidR="00761E60" w:rsidRPr="00CD4D26" w:rsidRDefault="00761E60">
      <w:pPr>
        <w:spacing w:before="120" w:after="120"/>
        <w:ind w:right="120"/>
        <w:jc w:val="both"/>
        <w:rPr>
          <w:rFonts w:ascii="Century Gothic" w:eastAsia="Calibri" w:hAnsi="Century Gothic" w:cs="Calibri"/>
          <w:color w:val="000000"/>
        </w:rPr>
      </w:pPr>
    </w:p>
    <w:p w14:paraId="4E0F6751" w14:textId="77777777" w:rsidR="00761E60" w:rsidRPr="00CD4D26" w:rsidRDefault="00000000">
      <w:pPr>
        <w:spacing w:before="120" w:after="120"/>
        <w:ind w:right="120"/>
        <w:jc w:val="both"/>
        <w:rPr>
          <w:rFonts w:ascii="Century Gothic" w:eastAsia="Calibri" w:hAnsi="Century Gothic" w:cs="Calibri"/>
          <w:b/>
          <w:bCs/>
          <w:color w:val="000000"/>
        </w:rPr>
      </w:pPr>
      <w:r w:rsidRPr="00CD4D26">
        <w:rPr>
          <w:rFonts w:ascii="Century Gothic" w:eastAsia="Calibri" w:hAnsi="Century Gothic" w:cs="Calibri"/>
          <w:b/>
          <w:bCs/>
          <w:color w:val="000000" w:themeColor="text1"/>
        </w:rPr>
        <w:t>RECURSO:</w:t>
      </w:r>
    </w:p>
    <w:p w14:paraId="3FFB74A1" w14:textId="48E027B1" w:rsidR="00761E60" w:rsidRPr="00CD4D26" w:rsidRDefault="00000000">
      <w:pPr>
        <w:tabs>
          <w:tab w:val="left" w:pos="567"/>
        </w:tabs>
        <w:spacing w:after="120"/>
        <w:jc w:val="both"/>
        <w:rPr>
          <w:rFonts w:ascii="Century Gothic" w:eastAsia="Calibri" w:hAnsi="Century Gothic" w:cs="Calibri"/>
        </w:rPr>
      </w:pPr>
      <w:r w:rsidRPr="00CD4D26">
        <w:rPr>
          <w:rFonts w:ascii="Century Gothic" w:eastAsia="Calibri" w:hAnsi="Century Gothic" w:cs="Calibri"/>
        </w:rPr>
        <w:t xml:space="preserve">À </w:t>
      </w:r>
      <w:r w:rsidR="00746890" w:rsidRPr="00CD4D26">
        <w:rPr>
          <w:rFonts w:ascii="Century Gothic" w:eastAsia="Calibri" w:hAnsi="Century Gothic" w:cs="Calibri"/>
        </w:rPr>
        <w:t>Comissão de avaliação de Recursos,</w:t>
      </w:r>
    </w:p>
    <w:p w14:paraId="2CB6150A" w14:textId="77777777" w:rsidR="00761E60" w:rsidRPr="00CD4D26" w:rsidRDefault="00000000">
      <w:pPr>
        <w:tabs>
          <w:tab w:val="left" w:pos="567"/>
        </w:tabs>
        <w:spacing w:after="120"/>
        <w:jc w:val="both"/>
        <w:rPr>
          <w:rFonts w:ascii="Century Gothic" w:eastAsia="Calibri" w:hAnsi="Century Gothic" w:cs="Calibri"/>
        </w:rPr>
      </w:pPr>
      <w:r w:rsidRPr="00CD4D26">
        <w:rPr>
          <w:rFonts w:ascii="Century Gothic" w:eastAsia="Calibri" w:hAnsi="Century Gothic" w:cs="Calibri"/>
        </w:rPr>
        <w:t xml:space="preserve">Com base na </w:t>
      </w:r>
      <w:r w:rsidRPr="00CD4D26">
        <w:rPr>
          <w:rFonts w:ascii="Century Gothic" w:eastAsia="Calibri" w:hAnsi="Century Gothic" w:cs="Calibri"/>
          <w:b/>
          <w:bCs/>
        </w:rPr>
        <w:t>Etapa de Habilitação</w:t>
      </w:r>
      <w:r w:rsidRPr="00CD4D26">
        <w:rPr>
          <w:rFonts w:ascii="Century Gothic" w:eastAsia="Calibri" w:hAnsi="Century Gothic" w:cs="Calibri"/>
        </w:rPr>
        <w:t xml:space="preserve"> do Edital</w:t>
      </w:r>
      <w:r w:rsidRPr="00CD4D26">
        <w:rPr>
          <w:rFonts w:ascii="Century Gothic" w:eastAsia="Calibri" w:hAnsi="Century Gothic" w:cs="Calibri"/>
          <w:color w:val="FF0000"/>
        </w:rPr>
        <w:t xml:space="preserve"> </w:t>
      </w:r>
      <w:r w:rsidRPr="00CD4D26">
        <w:rPr>
          <w:rFonts w:ascii="Century Gothic" w:eastAsia="Calibri" w:hAnsi="Century Gothic" w:cs="Calibri"/>
          <w:b/>
          <w:bCs/>
          <w:color w:val="000000" w:themeColor="text1"/>
        </w:rPr>
        <w:t xml:space="preserve">Nº 09/2026 - </w:t>
      </w:r>
      <w:r w:rsidRPr="00CD4D26">
        <w:rPr>
          <w:rFonts w:ascii="Century Gothic" w:hAnsi="Century Gothic" w:cstheme="minorHAnsi"/>
          <w:b/>
        </w:rPr>
        <w:t xml:space="preserve">Referente ao 2º ciclo PANAB 2025 </w:t>
      </w:r>
      <w:r w:rsidRPr="00CD4D26">
        <w:rPr>
          <w:rFonts w:ascii="Century Gothic" w:eastAsia="Calibri" w:hAnsi="Century Gothic" w:cs="Calibri"/>
        </w:rPr>
        <w:t>venho solicitar alteração do resultado preliminar de habilitação, conforme justificativa a seguir.</w:t>
      </w:r>
    </w:p>
    <w:p w14:paraId="6051DE39" w14:textId="77777777" w:rsidR="00761E60" w:rsidRPr="00CD4D26" w:rsidRDefault="00761E60">
      <w:pPr>
        <w:tabs>
          <w:tab w:val="left" w:pos="567"/>
        </w:tabs>
        <w:spacing w:after="120"/>
        <w:jc w:val="both"/>
        <w:rPr>
          <w:rFonts w:ascii="Century Gothic" w:eastAsia="Calibri" w:hAnsi="Century Gothic" w:cs="Calibri"/>
        </w:rPr>
      </w:pPr>
    </w:p>
    <w:p w14:paraId="3FC71663" w14:textId="77777777" w:rsidR="00761E60" w:rsidRPr="00CD4D26" w:rsidRDefault="00000000">
      <w:pPr>
        <w:tabs>
          <w:tab w:val="left" w:pos="567"/>
        </w:tabs>
        <w:spacing w:after="120"/>
        <w:jc w:val="both"/>
        <w:rPr>
          <w:rFonts w:ascii="Century Gothic" w:hAnsi="Century Gothic"/>
        </w:rPr>
      </w:pPr>
      <w:r w:rsidRPr="00CD4D26">
        <w:rPr>
          <w:rFonts w:ascii="Century Gothic" w:eastAsia="Calibri" w:hAnsi="Century Gothic" w:cs="Calibri"/>
        </w:rPr>
        <w:t>Justificativa:</w:t>
      </w:r>
      <w:r w:rsidRPr="00CD4D26">
        <w:rPr>
          <w:rFonts w:ascii="Century Gothic" w:hAnsi="Century Gothic"/>
        </w:rPr>
        <w:t>_____________________________________________________________________________________________________________________________________________________.</w:t>
      </w:r>
    </w:p>
    <w:p w14:paraId="53B29A19" w14:textId="77777777" w:rsidR="00761E60" w:rsidRPr="00CD4D26" w:rsidRDefault="00761E60">
      <w:pPr>
        <w:jc w:val="right"/>
        <w:rPr>
          <w:rFonts w:ascii="Century Gothic" w:eastAsia="Calibri" w:hAnsi="Century Gothic" w:cs="Calibri"/>
        </w:rPr>
      </w:pPr>
    </w:p>
    <w:p w14:paraId="05CE8B86" w14:textId="77777777" w:rsidR="00761E60" w:rsidRPr="00CD4D26" w:rsidRDefault="00000000">
      <w:pPr>
        <w:jc w:val="right"/>
        <w:rPr>
          <w:rFonts w:ascii="Century Gothic" w:eastAsia="Calibri" w:hAnsi="Century Gothic" w:cs="Calibri"/>
        </w:rPr>
      </w:pPr>
      <w:r w:rsidRPr="00CD4D26">
        <w:rPr>
          <w:rFonts w:ascii="Century Gothic" w:eastAsia="Calibri" w:hAnsi="Century Gothic" w:cs="Calibri"/>
        </w:rPr>
        <w:t>(Local e data) ____________________</w:t>
      </w:r>
      <w:proofErr w:type="gramStart"/>
      <w:r w:rsidRPr="00CD4D26">
        <w:rPr>
          <w:rFonts w:ascii="Century Gothic" w:eastAsia="Calibri" w:hAnsi="Century Gothic" w:cs="Calibri"/>
        </w:rPr>
        <w:t>_,_</w:t>
      </w:r>
      <w:proofErr w:type="gramEnd"/>
      <w:r w:rsidRPr="00CD4D26">
        <w:rPr>
          <w:rFonts w:ascii="Century Gothic" w:eastAsia="Calibri" w:hAnsi="Century Gothic" w:cs="Calibri"/>
        </w:rPr>
        <w:t>_______/_______/ 202___.</w:t>
      </w:r>
    </w:p>
    <w:p w14:paraId="5FCB505F" w14:textId="77777777" w:rsidR="00761E60" w:rsidRPr="00CD4D26" w:rsidRDefault="00761E60">
      <w:pPr>
        <w:rPr>
          <w:rFonts w:ascii="Century Gothic" w:hAnsi="Century Gothic" w:cs="Calibri"/>
        </w:rPr>
      </w:pPr>
    </w:p>
    <w:p w14:paraId="15D72B4D" w14:textId="77777777" w:rsidR="00761E60" w:rsidRPr="00CD4D26" w:rsidRDefault="00761E60">
      <w:pPr>
        <w:rPr>
          <w:rFonts w:ascii="Century Gothic" w:hAnsi="Century Gothic" w:cs="Calibri"/>
        </w:rPr>
      </w:pPr>
    </w:p>
    <w:p w14:paraId="7AA4D3D4" w14:textId="77777777" w:rsidR="00761E60" w:rsidRPr="00CD4D26" w:rsidRDefault="00000000">
      <w:pPr>
        <w:rPr>
          <w:rFonts w:ascii="Century Gothic" w:eastAsia="Arial" w:hAnsi="Century Gothic" w:cs="Calibri"/>
        </w:rPr>
      </w:pPr>
      <w:r w:rsidRPr="00CD4D26">
        <w:rPr>
          <w:rFonts w:ascii="Century Gothic" w:eastAsia="Arial" w:hAnsi="Century Gothic" w:cs="Calibri"/>
        </w:rPr>
        <w:t xml:space="preserve">     _________________________________________________________________________</w:t>
      </w:r>
    </w:p>
    <w:p w14:paraId="205F6853" w14:textId="77777777" w:rsidR="00761E60" w:rsidRPr="00CD4D26" w:rsidRDefault="00000000">
      <w:pPr>
        <w:jc w:val="center"/>
        <w:rPr>
          <w:rFonts w:ascii="Century Gothic" w:eastAsia="Calibri" w:hAnsi="Century Gothic" w:cs="Calibri"/>
        </w:rPr>
      </w:pPr>
      <w:r w:rsidRPr="00CD4D26">
        <w:rPr>
          <w:rFonts w:ascii="Century Gothic" w:eastAsia="Calibri" w:hAnsi="Century Gothic" w:cs="Calibri"/>
        </w:rPr>
        <w:t>ASSINATURA DE FORMA ELETRÔNICA, DE PRÓPRIO PUNHO OU IMPRESSÃO DIGITAL DA(O) MESTRA(E)</w:t>
      </w:r>
    </w:p>
    <w:sectPr w:rsidR="00761E60" w:rsidRPr="00CD4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2AC2" w14:textId="77777777" w:rsidR="00F71E8F" w:rsidRDefault="00F71E8F">
      <w:r>
        <w:separator/>
      </w:r>
    </w:p>
  </w:endnote>
  <w:endnote w:type="continuationSeparator" w:id="0">
    <w:p w14:paraId="4BAF0E88" w14:textId="77777777" w:rsidR="00F71E8F" w:rsidRDefault="00F7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3F3A" w14:textId="77777777" w:rsidR="00761E60" w:rsidRDefault="00761E60">
    <w:pPr>
      <w:pStyle w:val="Normal1"/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0879" w14:textId="77777777" w:rsidR="00761E60" w:rsidRDefault="00000000">
    <w:pPr>
      <w:pStyle w:val="Normal1"/>
      <w:tabs>
        <w:tab w:val="center" w:pos="4252"/>
        <w:tab w:val="right" w:pos="8504"/>
      </w:tabs>
      <w:spacing w:line="240" w:lineRule="auto"/>
      <w:ind w:left="0" w:firstLine="0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3120" behindDoc="1" locked="0" layoutInCell="0" allowOverlap="1" wp14:anchorId="3556FB74" wp14:editId="64F9722C">
          <wp:simplePos x="0" y="0"/>
          <wp:positionH relativeFrom="column">
            <wp:posOffset>590550</wp:posOffset>
          </wp:positionH>
          <wp:positionV relativeFrom="paragraph">
            <wp:posOffset>635</wp:posOffset>
          </wp:positionV>
          <wp:extent cx="2925445" cy="39052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5168" behindDoc="1" locked="0" layoutInCell="0" allowOverlap="1" wp14:anchorId="509DE471" wp14:editId="54519073">
          <wp:simplePos x="0" y="0"/>
          <wp:positionH relativeFrom="column">
            <wp:posOffset>4351655</wp:posOffset>
          </wp:positionH>
          <wp:positionV relativeFrom="paragraph">
            <wp:posOffset>-133985</wp:posOffset>
          </wp:positionV>
          <wp:extent cx="882015" cy="739140"/>
          <wp:effectExtent l="0" t="0" r="0" b="0"/>
          <wp:wrapNone/>
          <wp:docPr id="4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4781" t="91476" r="20735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7216" behindDoc="1" locked="0" layoutInCell="0" allowOverlap="1" wp14:anchorId="581F7DF8" wp14:editId="4B30660A">
          <wp:simplePos x="0" y="0"/>
          <wp:positionH relativeFrom="column">
            <wp:posOffset>-514350</wp:posOffset>
          </wp:positionH>
          <wp:positionV relativeFrom="paragraph">
            <wp:posOffset>-76835</wp:posOffset>
          </wp:positionV>
          <wp:extent cx="1201420" cy="624205"/>
          <wp:effectExtent l="0" t="0" r="0" b="0"/>
          <wp:wrapNone/>
          <wp:docPr id="5" name="Figura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0" allowOverlap="1" wp14:anchorId="1AC76A66" wp14:editId="6F497995">
          <wp:simplePos x="0" y="0"/>
          <wp:positionH relativeFrom="column">
            <wp:posOffset>3629025</wp:posOffset>
          </wp:positionH>
          <wp:positionV relativeFrom="paragraph">
            <wp:posOffset>-18415</wp:posOffset>
          </wp:positionV>
          <wp:extent cx="722630" cy="508635"/>
          <wp:effectExtent l="0" t="0" r="0" b="0"/>
          <wp:wrapNone/>
          <wp:docPr id="6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508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1312" behindDoc="1" locked="0" layoutInCell="0" allowOverlap="1" wp14:anchorId="70CA419C" wp14:editId="1A4400E0">
          <wp:simplePos x="0" y="0"/>
          <wp:positionH relativeFrom="column">
            <wp:posOffset>5244465</wp:posOffset>
          </wp:positionH>
          <wp:positionV relativeFrom="paragraph">
            <wp:posOffset>-191770</wp:posOffset>
          </wp:positionV>
          <wp:extent cx="1153160" cy="681990"/>
          <wp:effectExtent l="0" t="0" r="0" b="0"/>
          <wp:wrapNone/>
          <wp:docPr id="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C4DF" w14:textId="77777777" w:rsidR="00761E60" w:rsidRDefault="00000000">
    <w:pPr>
      <w:pStyle w:val="Normal1"/>
      <w:tabs>
        <w:tab w:val="center" w:pos="4252"/>
        <w:tab w:val="right" w:pos="8504"/>
      </w:tabs>
      <w:spacing w:line="240" w:lineRule="auto"/>
      <w:ind w:left="0" w:firstLine="0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4144" behindDoc="1" locked="0" layoutInCell="0" allowOverlap="1" wp14:anchorId="29AB22FA" wp14:editId="2569A98A">
          <wp:simplePos x="0" y="0"/>
          <wp:positionH relativeFrom="column">
            <wp:posOffset>590550</wp:posOffset>
          </wp:positionH>
          <wp:positionV relativeFrom="paragraph">
            <wp:posOffset>635</wp:posOffset>
          </wp:positionV>
          <wp:extent cx="2925445" cy="390525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6192" behindDoc="1" locked="0" layoutInCell="0" allowOverlap="1" wp14:anchorId="6199C901" wp14:editId="63C11C34">
          <wp:simplePos x="0" y="0"/>
          <wp:positionH relativeFrom="column">
            <wp:posOffset>4351655</wp:posOffset>
          </wp:positionH>
          <wp:positionV relativeFrom="paragraph">
            <wp:posOffset>-133985</wp:posOffset>
          </wp:positionV>
          <wp:extent cx="882015" cy="739140"/>
          <wp:effectExtent l="0" t="0" r="0" b="0"/>
          <wp:wrapNone/>
          <wp:docPr id="9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4781" t="91476" r="20735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8240" behindDoc="1" locked="0" layoutInCell="0" allowOverlap="1" wp14:anchorId="0263E5DD" wp14:editId="4D760323">
          <wp:simplePos x="0" y="0"/>
          <wp:positionH relativeFrom="column">
            <wp:posOffset>-514350</wp:posOffset>
          </wp:positionH>
          <wp:positionV relativeFrom="paragraph">
            <wp:posOffset>-76835</wp:posOffset>
          </wp:positionV>
          <wp:extent cx="1201420" cy="624205"/>
          <wp:effectExtent l="0" t="0" r="0" b="0"/>
          <wp:wrapNone/>
          <wp:docPr id="10" name="Figura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0" allowOverlap="1" wp14:anchorId="436323DE" wp14:editId="4D63D76F">
          <wp:simplePos x="0" y="0"/>
          <wp:positionH relativeFrom="column">
            <wp:posOffset>3629025</wp:posOffset>
          </wp:positionH>
          <wp:positionV relativeFrom="paragraph">
            <wp:posOffset>-18415</wp:posOffset>
          </wp:positionV>
          <wp:extent cx="722630" cy="508635"/>
          <wp:effectExtent l="0" t="0" r="0" b="0"/>
          <wp:wrapNone/>
          <wp:docPr id="1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508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2336" behindDoc="1" locked="0" layoutInCell="0" allowOverlap="1" wp14:anchorId="0A4CAAB9" wp14:editId="3A3E362D">
          <wp:simplePos x="0" y="0"/>
          <wp:positionH relativeFrom="column">
            <wp:posOffset>5244465</wp:posOffset>
          </wp:positionH>
          <wp:positionV relativeFrom="paragraph">
            <wp:posOffset>-191770</wp:posOffset>
          </wp:positionV>
          <wp:extent cx="1153160" cy="681990"/>
          <wp:effectExtent l="0" t="0" r="0" b="0"/>
          <wp:wrapNone/>
          <wp:docPr id="1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CA43" w14:textId="77777777" w:rsidR="00F71E8F" w:rsidRDefault="00F71E8F">
      <w:r>
        <w:separator/>
      </w:r>
    </w:p>
  </w:footnote>
  <w:footnote w:type="continuationSeparator" w:id="0">
    <w:p w14:paraId="0CDB35DD" w14:textId="77777777" w:rsidR="00F71E8F" w:rsidRDefault="00F71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E757" w14:textId="77777777" w:rsidR="00761E60" w:rsidRDefault="00761E60">
    <w:pPr>
      <w:pStyle w:val="Normal1"/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9B27" w14:textId="77777777" w:rsidR="00761E60" w:rsidRDefault="00000000">
    <w:pPr>
      <w:tabs>
        <w:tab w:val="center" w:pos="4252"/>
        <w:tab w:val="right" w:pos="8504"/>
      </w:tabs>
      <w:ind w:left="-1" w:hanging="2"/>
    </w:pPr>
    <w:r>
      <w:rPr>
        <w:noProof/>
      </w:rPr>
      <w:drawing>
        <wp:inline distT="0" distB="0" distL="0" distR="0" wp14:anchorId="62734BF4" wp14:editId="7C35C1C1">
          <wp:extent cx="1181100" cy="847725"/>
          <wp:effectExtent l="0" t="0" r="0" b="0"/>
          <wp:docPr id="1" name="Imagem 1643333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43333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F6C5" w14:textId="77777777" w:rsidR="00761E60" w:rsidRDefault="00000000">
    <w:pPr>
      <w:tabs>
        <w:tab w:val="center" w:pos="4252"/>
        <w:tab w:val="right" w:pos="8504"/>
      </w:tabs>
      <w:ind w:left="-1" w:hanging="2"/>
    </w:pPr>
    <w:r>
      <w:rPr>
        <w:noProof/>
      </w:rPr>
      <w:drawing>
        <wp:inline distT="0" distB="0" distL="0" distR="0" wp14:anchorId="3DE246F3" wp14:editId="2CC8AD3F">
          <wp:extent cx="1181100" cy="847725"/>
          <wp:effectExtent l="0" t="0" r="0" b="0"/>
          <wp:docPr id="2" name="Imagem 1643333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643333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E60"/>
    <w:rsid w:val="00746890"/>
    <w:rsid w:val="00761E60"/>
    <w:rsid w:val="00B6524F"/>
    <w:rsid w:val="00CD4D26"/>
    <w:rsid w:val="00F7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C458"/>
  <w15:docId w15:val="{1343FDA5-AC84-4C04-A943-1487DA69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24726"/>
    <w:rPr>
      <w:kern w:val="2"/>
      <w:vertAlign w:val="subscript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24726"/>
    <w:rPr>
      <w:kern w:val="2"/>
      <w:vertAlign w:val="subscript"/>
      <w:lang w:eastAsia="ar-SA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Normal0">
    <w:name w:val="Normal0"/>
    <w:qFormat/>
    <w:pPr>
      <w:ind w:hanging="1"/>
    </w:pPr>
  </w:style>
  <w:style w:type="paragraph" w:customStyle="1" w:styleId="heading10">
    <w:name w:val="heading 10"/>
    <w:basedOn w:val="Normal0"/>
    <w:next w:val="Normal0"/>
    <w:qFormat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qFormat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qFormat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qFormat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qFormat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qFormat/>
    <w:pPr>
      <w:keepNext/>
      <w:keepLines/>
      <w:spacing w:before="200" w:after="40"/>
    </w:pPr>
    <w:rPr>
      <w:b/>
    </w:rPr>
  </w:style>
  <w:style w:type="paragraph" w:customStyle="1" w:styleId="Title0">
    <w:name w:val="Title0"/>
    <w:basedOn w:val="Normal0"/>
    <w:next w:val="Normal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  <w:pPr>
      <w:spacing w:line="1" w:lineRule="atLeast"/>
      <w:ind w:left="-1" w:hanging="1"/>
      <w:textAlignment w:val="top"/>
      <w:outlineLvl w:val="0"/>
    </w:pPr>
    <w:rPr>
      <w:kern w:val="2"/>
      <w:vertAlign w:val="subscript"/>
      <w:lang w:eastAsia="ar-SA"/>
    </w:rPr>
  </w:style>
  <w:style w:type="paragraph" w:customStyle="1" w:styleId="heading11">
    <w:name w:val="heading 11"/>
    <w:basedOn w:val="Normal1"/>
    <w:next w:val="Normal1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1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1">
    <w:name w:val="heading 61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customStyle="1" w:styleId="Title1">
    <w:name w:val="Title1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10"/>
    <w:qFormat/>
    <w:pPr>
      <w:spacing w:after="200" w:line="276" w:lineRule="auto"/>
      <w:ind w:left="-1" w:hanging="1"/>
      <w:textAlignment w:val="top"/>
      <w:outlineLvl w:val="0"/>
    </w:pPr>
    <w:rPr>
      <w:vertAlign w:val="subscript"/>
    </w:rPr>
  </w:style>
  <w:style w:type="paragraph" w:customStyle="1" w:styleId="Contedodoquadro">
    <w:name w:val="Conteúdo do quadro"/>
    <w:basedOn w:val="Normal1"/>
    <w:qFormat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qFormat/>
    <w:pPr>
      <w:spacing w:after="200" w:line="276" w:lineRule="auto"/>
      <w:ind w:left="-1" w:hanging="1"/>
      <w:textAlignment w:val="top"/>
      <w:outlineLvl w:val="0"/>
    </w:pPr>
    <w:rPr>
      <w:vertAlign w:val="subscript"/>
    </w:r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1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1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paragraph" w:customStyle="1" w:styleId="Subtitle0">
    <w:name w:val="Subtitle0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1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BB1FD4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 da Costa Zannon</dc:creator>
  <dc:description/>
  <cp:lastModifiedBy>Sandoval Eterno de Souza Lopes Eterno</cp:lastModifiedBy>
  <cp:revision>28</cp:revision>
  <dcterms:created xsi:type="dcterms:W3CDTF">2025-02-20T13:21:00Z</dcterms:created>
  <dcterms:modified xsi:type="dcterms:W3CDTF">2026-03-04T21:17:00Z</dcterms:modified>
  <dc:language>pt-BR</dc:language>
</cp:coreProperties>
</file>