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92CE" w14:textId="77777777" w:rsidR="00E47074" w:rsidRPr="00250DB4" w:rsidRDefault="00E47074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075E23BA" w14:textId="13CE5938" w:rsidR="008813F7" w:rsidRPr="00250DB4" w:rsidRDefault="008813F7" w:rsidP="00583EE9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DE CHAMAMENTO PÚBLICO Nº 00</w:t>
      </w:r>
      <w:r w:rsidR="00000B30">
        <w:rPr>
          <w:rFonts w:ascii="Century Gothic" w:hAnsi="Century Gothic" w:cstheme="minorHAnsi"/>
          <w:b/>
        </w:rPr>
        <w:t>2</w:t>
      </w:r>
      <w:r w:rsidR="009022B9">
        <w:rPr>
          <w:rFonts w:ascii="Century Gothic" w:hAnsi="Century Gothic" w:cstheme="minorHAnsi"/>
          <w:b/>
        </w:rPr>
        <w:t xml:space="preserve">/2026 </w:t>
      </w:r>
      <w:r w:rsidR="00583EE9">
        <w:rPr>
          <w:rFonts w:ascii="Century Gothic" w:hAnsi="Century Gothic" w:cstheme="minorHAnsi"/>
          <w:b/>
        </w:rPr>
        <w:t>– Referente ao 2º ciclo PANAB 2025</w:t>
      </w:r>
    </w:p>
    <w:p w14:paraId="418D5210" w14:textId="77777777" w:rsidR="008813F7" w:rsidRPr="00250DB4" w:rsidRDefault="008813F7" w:rsidP="008813F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</w:p>
    <w:p w14:paraId="043BB7B2" w14:textId="77777777" w:rsidR="00A63FD2" w:rsidRDefault="00A63FD2" w:rsidP="008813F7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335FFB62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250DB4"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250DB4" w:rsidRDefault="000F027B" w:rsidP="00250DB4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250DB4" w:rsidRDefault="000F027B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250DB4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91F227B" w14:textId="167F18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4D57EAD" w14:textId="15E4841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AAD10B7" w14:textId="7FFD38B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075DFF5" w14:textId="375F3C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B9A9C43" w14:textId="56AEE0C6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DF20325" w14:textId="0CDCEF0C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CB5469" w14:textId="54B3EED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51DF" w14:textId="77777777" w:rsidR="00F509D9" w:rsidRDefault="00F509D9">
      <w:pPr>
        <w:spacing w:after="0" w:line="240" w:lineRule="auto"/>
      </w:pPr>
      <w:r>
        <w:separator/>
      </w:r>
    </w:p>
  </w:endnote>
  <w:endnote w:type="continuationSeparator" w:id="0">
    <w:p w14:paraId="1B9F4355" w14:textId="77777777" w:rsidR="00F509D9" w:rsidRDefault="00F5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C3D7" w14:textId="77777777" w:rsidR="00F509D9" w:rsidRDefault="00F509D9">
      <w:pPr>
        <w:spacing w:after="0" w:line="240" w:lineRule="auto"/>
      </w:pPr>
      <w:r>
        <w:separator/>
      </w:r>
    </w:p>
  </w:footnote>
  <w:footnote w:type="continuationSeparator" w:id="0">
    <w:p w14:paraId="0B988D4B" w14:textId="77777777" w:rsidR="00F509D9" w:rsidRDefault="00F5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00B30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C5DD1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552520"/>
    <w:rsid w:val="005607AE"/>
    <w:rsid w:val="0056494C"/>
    <w:rsid w:val="00567E96"/>
    <w:rsid w:val="00583EE9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022B9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35989"/>
    <w:rsid w:val="00D434BE"/>
    <w:rsid w:val="00D519E0"/>
    <w:rsid w:val="00D609BE"/>
    <w:rsid w:val="00D97DB0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9D9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9</cp:revision>
  <cp:lastPrinted>2024-06-26T18:52:00Z</cp:lastPrinted>
  <dcterms:created xsi:type="dcterms:W3CDTF">2024-07-30T13:42:00Z</dcterms:created>
  <dcterms:modified xsi:type="dcterms:W3CDTF">2026-01-28T14:33:00Z</dcterms:modified>
</cp:coreProperties>
</file>