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CF0A" w14:textId="7C2E6E4B" w:rsidR="00975D8A" w:rsidRDefault="00AC4238">
      <w:pPr>
        <w:ind w:right="454"/>
        <w:jc w:val="center"/>
        <w:rPr>
          <w:b/>
        </w:rPr>
      </w:pPr>
      <w:r>
        <w:rPr>
          <w:b/>
        </w:rPr>
        <w:t xml:space="preserve"> </w:t>
      </w:r>
    </w:p>
    <w:p w14:paraId="51077DEF" w14:textId="77777777" w:rsidR="00975D8A" w:rsidRDefault="00975D8A">
      <w:pPr>
        <w:ind w:right="454"/>
        <w:jc w:val="center"/>
        <w:rPr>
          <w:b/>
        </w:rPr>
      </w:pPr>
    </w:p>
    <w:p w14:paraId="277728B8" w14:textId="77777777" w:rsidR="00975D8A" w:rsidRDefault="00975D8A">
      <w:pPr>
        <w:ind w:right="454"/>
        <w:jc w:val="center"/>
        <w:rPr>
          <w:b/>
        </w:rPr>
      </w:pPr>
    </w:p>
    <w:p w14:paraId="2161EE17" w14:textId="77777777" w:rsidR="00975D8A" w:rsidRDefault="00975D8A">
      <w:pPr>
        <w:ind w:right="454"/>
        <w:jc w:val="center"/>
        <w:rPr>
          <w:b/>
        </w:rPr>
      </w:pPr>
    </w:p>
    <w:p w14:paraId="44F7BAA0" w14:textId="77777777" w:rsidR="00975D8A" w:rsidRDefault="00975D8A">
      <w:pPr>
        <w:ind w:right="454"/>
        <w:jc w:val="center"/>
        <w:rPr>
          <w:b/>
        </w:rPr>
      </w:pPr>
    </w:p>
    <w:p w14:paraId="6EBF76E5" w14:textId="77777777" w:rsidR="00975D8A" w:rsidRDefault="00975D8A">
      <w:pPr>
        <w:ind w:right="454"/>
        <w:jc w:val="center"/>
        <w:rPr>
          <w:b/>
        </w:rPr>
      </w:pPr>
    </w:p>
    <w:p w14:paraId="4241292D" w14:textId="77777777" w:rsidR="00975D8A" w:rsidRDefault="00975D8A">
      <w:pPr>
        <w:ind w:right="454"/>
        <w:jc w:val="center"/>
        <w:rPr>
          <w:b/>
        </w:rPr>
      </w:pPr>
    </w:p>
    <w:p w14:paraId="58D57219" w14:textId="77777777" w:rsidR="00975D8A" w:rsidRDefault="00FC60A5">
      <w:pPr>
        <w:ind w:right="454"/>
        <w:jc w:val="center"/>
        <w:rPr>
          <w:b/>
        </w:rPr>
      </w:pPr>
      <w:r>
        <w:rPr>
          <w:b/>
        </w:rPr>
        <w:t>Edital 01/2021 - ANEXO 1</w:t>
      </w:r>
    </w:p>
    <w:p w14:paraId="0F86FF41" w14:textId="77777777" w:rsidR="00975D8A" w:rsidRDefault="00975D8A">
      <w:pPr>
        <w:ind w:right="454"/>
        <w:jc w:val="both"/>
        <w:rPr>
          <w:b/>
        </w:rPr>
      </w:pPr>
    </w:p>
    <w:p w14:paraId="48FB0FBE" w14:textId="77777777" w:rsidR="00975D8A" w:rsidRDefault="00975D8A">
      <w:pPr>
        <w:ind w:right="454"/>
        <w:jc w:val="both"/>
        <w:rPr>
          <w:b/>
        </w:rPr>
      </w:pPr>
    </w:p>
    <w:p w14:paraId="6297CF87" w14:textId="77777777" w:rsidR="00975D8A" w:rsidRDefault="00975D8A">
      <w:pPr>
        <w:ind w:right="454"/>
        <w:jc w:val="both"/>
        <w:rPr>
          <w:b/>
        </w:rPr>
      </w:pPr>
    </w:p>
    <w:p w14:paraId="75015045" w14:textId="77777777" w:rsidR="00975D8A" w:rsidRDefault="00975D8A">
      <w:pPr>
        <w:ind w:right="454"/>
        <w:jc w:val="both"/>
        <w:rPr>
          <w:b/>
        </w:rPr>
      </w:pPr>
    </w:p>
    <w:p w14:paraId="4E716C4A" w14:textId="77777777" w:rsidR="00975D8A" w:rsidRDefault="00975D8A">
      <w:pPr>
        <w:ind w:right="454"/>
        <w:jc w:val="both"/>
        <w:rPr>
          <w:b/>
        </w:rPr>
      </w:pPr>
    </w:p>
    <w:tbl>
      <w:tblPr>
        <w:tblStyle w:val="a"/>
        <w:tblW w:w="9645" w:type="dxa"/>
        <w:jc w:val="center"/>
        <w:tblLayout w:type="fixed"/>
        <w:tblLook w:val="0400" w:firstRow="0" w:lastRow="0" w:firstColumn="0" w:lastColumn="0" w:noHBand="0" w:noVBand="1"/>
      </w:tblPr>
      <w:tblGrid>
        <w:gridCol w:w="2695"/>
        <w:gridCol w:w="3237"/>
        <w:gridCol w:w="1550"/>
        <w:gridCol w:w="2163"/>
      </w:tblGrid>
      <w:tr w:rsidR="00975D8A" w14:paraId="680B0977" w14:textId="77777777">
        <w:trPr>
          <w:trHeight w:val="310"/>
          <w:jc w:val="center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2B38" w14:textId="77777777" w:rsidR="00975D8A" w:rsidRDefault="00FC60A5">
            <w:pPr>
              <w:ind w:left="7" w:right="14" w:firstLine="9"/>
              <w:jc w:val="center"/>
            </w:pPr>
            <w:r>
              <w:rPr>
                <w:b/>
              </w:rPr>
              <w:t>EDITAL 01/ 2021.</w:t>
            </w:r>
          </w:p>
        </w:tc>
      </w:tr>
      <w:tr w:rsidR="00975D8A" w14:paraId="1AEF8920" w14:textId="77777777">
        <w:trPr>
          <w:trHeight w:val="3050"/>
          <w:jc w:val="center"/>
        </w:trPr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F978" w14:textId="77777777" w:rsidR="00975D8A" w:rsidRDefault="00FC60A5">
            <w:pPr>
              <w:jc w:val="both"/>
            </w:pPr>
            <w:r>
              <w:rPr>
                <w:b/>
              </w:rPr>
              <w:t xml:space="preserve">PARA: </w:t>
            </w:r>
          </w:p>
          <w:p w14:paraId="114D1EE7" w14:textId="77777777" w:rsidR="00975D8A" w:rsidRDefault="00FC60A5">
            <w:pPr>
              <w:ind w:right="4494"/>
              <w:jc w:val="both"/>
              <w:rPr>
                <w:b/>
              </w:rPr>
            </w:pPr>
            <w:r>
              <w:rPr>
                <w:b/>
              </w:rPr>
              <w:t xml:space="preserve">Secretaria Municipal da Cultura de Goiânia </w:t>
            </w:r>
          </w:p>
          <w:p w14:paraId="56A74122" w14:textId="77777777" w:rsidR="00975D8A" w:rsidRDefault="00FC60A5">
            <w:pPr>
              <w:ind w:right="4494"/>
              <w:jc w:val="both"/>
            </w:pPr>
            <w:r>
              <w:rPr>
                <w:b/>
              </w:rPr>
              <w:t>Lei Municipal de Incentivo à Cultura</w:t>
            </w:r>
            <w:r>
              <w:t xml:space="preserve">. </w:t>
            </w:r>
          </w:p>
          <w:p w14:paraId="697A9E8C" w14:textId="77777777" w:rsidR="00975D8A" w:rsidRDefault="00FC60A5">
            <w:pPr>
              <w:ind w:right="1528"/>
              <w:jc w:val="both"/>
              <w:rPr>
                <w:b/>
              </w:rPr>
            </w:pPr>
            <w:r>
              <w:rPr>
                <w:b/>
              </w:rPr>
              <w:t xml:space="preserve">Endereço: Av. Parque </w:t>
            </w:r>
            <w:proofErr w:type="spellStart"/>
            <w:r>
              <w:rPr>
                <w:b/>
              </w:rPr>
              <w:t>Atheneu</w:t>
            </w:r>
            <w:proofErr w:type="spellEnd"/>
            <w:r>
              <w:rPr>
                <w:b/>
              </w:rPr>
              <w:t xml:space="preserve">, 1477 - Parque </w:t>
            </w:r>
            <w:proofErr w:type="spellStart"/>
            <w:r>
              <w:rPr>
                <w:b/>
              </w:rPr>
              <w:t>Atheneu</w:t>
            </w:r>
            <w:proofErr w:type="spellEnd"/>
            <w:r>
              <w:rPr>
                <w:b/>
              </w:rPr>
              <w:t>, Goiânia – GO.</w:t>
            </w:r>
            <w:r>
              <w:t xml:space="preserve"> </w:t>
            </w:r>
            <w:r>
              <w:rPr>
                <w:b/>
              </w:rPr>
              <w:t>CEP</w:t>
            </w:r>
            <w:r>
              <w:t xml:space="preserve">: </w:t>
            </w:r>
            <w:r>
              <w:rPr>
                <w:b/>
              </w:rPr>
              <w:t xml:space="preserve">74.893-020. </w:t>
            </w:r>
          </w:p>
          <w:p w14:paraId="202161F7" w14:textId="77777777" w:rsidR="00975D8A" w:rsidRDefault="00975D8A">
            <w:pPr>
              <w:ind w:right="1528"/>
              <w:jc w:val="both"/>
            </w:pPr>
          </w:p>
          <w:p w14:paraId="3BB7F2EF" w14:textId="77777777" w:rsidR="00975D8A" w:rsidRDefault="00FC60A5">
            <w:pPr>
              <w:ind w:left="19" w:right="14" w:hanging="9"/>
              <w:jc w:val="both"/>
            </w:pPr>
            <w:r>
              <w:rPr>
                <w:b/>
              </w:rPr>
              <w:t xml:space="preserve">REMETENTE: </w:t>
            </w:r>
          </w:p>
        </w:tc>
      </w:tr>
      <w:tr w:rsidR="00975D8A" w14:paraId="54A398AF" w14:textId="77777777">
        <w:trPr>
          <w:trHeight w:val="28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726C6358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 xml:space="preserve">Proponente: 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432C1530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0D35B3C6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603E6488" w14:textId="77777777" w:rsidR="00975D8A" w:rsidRDefault="00975D8A">
            <w:pPr>
              <w:ind w:left="19" w:right="14" w:hanging="9"/>
              <w:jc w:val="both"/>
            </w:pPr>
          </w:p>
        </w:tc>
      </w:tr>
      <w:tr w:rsidR="00975D8A" w14:paraId="54268448" w14:textId="77777777">
        <w:trPr>
          <w:trHeight w:val="28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23256544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 xml:space="preserve">Projeto Cultural: 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6CAAA68F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69C4B961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3B089AC6" w14:textId="77777777" w:rsidR="00975D8A" w:rsidRDefault="00975D8A">
            <w:pPr>
              <w:ind w:left="19" w:right="14" w:hanging="9"/>
              <w:jc w:val="both"/>
            </w:pPr>
          </w:p>
        </w:tc>
      </w:tr>
      <w:tr w:rsidR="00975D8A" w14:paraId="2C8C07A2" w14:textId="77777777">
        <w:trPr>
          <w:trHeight w:val="28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64AD9CA4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>Segmento: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735F1B4A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22A6CC50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73F8D839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>Modulo:</w:t>
            </w:r>
          </w:p>
        </w:tc>
      </w:tr>
      <w:tr w:rsidR="00975D8A" w14:paraId="6EE7E88E" w14:textId="77777777">
        <w:trPr>
          <w:trHeight w:val="287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130D8E52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 xml:space="preserve">Endereço: 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0A19A9AC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158EE2B6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259C0E93" w14:textId="77777777" w:rsidR="00975D8A" w:rsidRDefault="00975D8A">
            <w:pPr>
              <w:ind w:left="19" w:right="14" w:hanging="9"/>
              <w:jc w:val="both"/>
            </w:pPr>
          </w:p>
        </w:tc>
      </w:tr>
      <w:tr w:rsidR="00975D8A" w14:paraId="462487E3" w14:textId="77777777">
        <w:trPr>
          <w:trHeight w:val="286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51D1708B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>CEP: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6AD76022" w14:textId="77777777" w:rsidR="00975D8A" w:rsidRDefault="00FC60A5">
            <w:pPr>
              <w:ind w:left="19" w:right="14" w:hanging="9"/>
              <w:jc w:val="both"/>
            </w:pPr>
            <w:r>
              <w:rPr>
                <w:b/>
              </w:rPr>
              <w:t>Telefone: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638FD7CF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>Celular:</w:t>
            </w: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205709ED" w14:textId="77777777" w:rsidR="00975D8A" w:rsidRDefault="00975D8A">
            <w:pPr>
              <w:ind w:left="19" w:right="14" w:hanging="9"/>
              <w:jc w:val="both"/>
            </w:pPr>
          </w:p>
        </w:tc>
      </w:tr>
      <w:tr w:rsidR="00975D8A" w14:paraId="4F4D2C43" w14:textId="77777777">
        <w:trPr>
          <w:trHeight w:val="290"/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027DF18D" w14:textId="77777777" w:rsidR="00975D8A" w:rsidRDefault="00FC60A5">
            <w:pPr>
              <w:ind w:left="1" w:right="14" w:firstLine="9"/>
              <w:jc w:val="both"/>
            </w:pPr>
            <w:r>
              <w:rPr>
                <w:b/>
              </w:rPr>
              <w:t xml:space="preserve">E-Mail: </w:t>
            </w:r>
          </w:p>
        </w:tc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34A858C8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3962D118" w14:textId="77777777" w:rsidR="00975D8A" w:rsidRDefault="00975D8A">
            <w:pPr>
              <w:ind w:left="19" w:right="14" w:hanging="9"/>
              <w:jc w:val="both"/>
            </w:pPr>
          </w:p>
        </w:tc>
        <w:tc>
          <w:tcPr>
            <w:tcW w:w="2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107" w:type="dxa"/>
              <w:bottom w:w="0" w:type="dxa"/>
              <w:right w:w="108" w:type="dxa"/>
            </w:tcMar>
          </w:tcPr>
          <w:p w14:paraId="1EFC476F" w14:textId="77777777" w:rsidR="00975D8A" w:rsidRDefault="00975D8A">
            <w:pPr>
              <w:ind w:left="19" w:right="14" w:hanging="9"/>
              <w:jc w:val="both"/>
            </w:pPr>
          </w:p>
        </w:tc>
      </w:tr>
    </w:tbl>
    <w:p w14:paraId="5EA7F65B" w14:textId="77777777" w:rsidR="00975D8A" w:rsidRDefault="00975D8A">
      <w:pPr>
        <w:ind w:right="454"/>
        <w:jc w:val="both"/>
      </w:pPr>
    </w:p>
    <w:p w14:paraId="6CA2F01A" w14:textId="77777777" w:rsidR="00975D8A" w:rsidRDefault="00975D8A">
      <w:pPr>
        <w:jc w:val="both"/>
        <w:rPr>
          <w:b/>
        </w:rPr>
      </w:pPr>
      <w:bookmarkStart w:id="0" w:name="_gjdgxs" w:colFirst="0" w:colLast="0"/>
      <w:bookmarkEnd w:id="0"/>
    </w:p>
    <w:sectPr w:rsidR="00975D8A">
      <w:headerReference w:type="default" r:id="rId6"/>
      <w:footerReference w:type="default" r:id="rId7"/>
      <w:pgSz w:w="11910" w:h="16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63EB" w14:textId="77777777" w:rsidR="00FC60A5" w:rsidRDefault="00FC60A5">
      <w:r>
        <w:separator/>
      </w:r>
    </w:p>
  </w:endnote>
  <w:endnote w:type="continuationSeparator" w:id="0">
    <w:p w14:paraId="0EAABC6E" w14:textId="77777777" w:rsidR="00FC60A5" w:rsidRDefault="00F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BE4F" w14:textId="77777777" w:rsidR="00975D8A" w:rsidRDefault="00FC6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Secretaria </w:t>
    </w:r>
    <w:proofErr w:type="spellStart"/>
    <w:r>
      <w:rPr>
        <w:color w:val="000000"/>
      </w:rPr>
      <w:t>Municipa</w:t>
    </w:r>
    <w:proofErr w:type="spellEnd"/>
    <w:r>
      <w:rPr>
        <w:color w:val="000000"/>
      </w:rPr>
      <w:t xml:space="preserve"> de Cultura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1CDA8FD9" wp14:editId="07CD3C9F">
          <wp:simplePos x="0" y="0"/>
          <wp:positionH relativeFrom="column">
            <wp:posOffset>2614295</wp:posOffset>
          </wp:positionH>
          <wp:positionV relativeFrom="paragraph">
            <wp:posOffset>-2086605</wp:posOffset>
          </wp:positionV>
          <wp:extent cx="1708150" cy="301180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F1B8B7" w14:textId="77777777" w:rsidR="00975D8A" w:rsidRDefault="00FC6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Avenida Parque </w:t>
    </w:r>
    <w:proofErr w:type="spellStart"/>
    <w:r>
      <w:rPr>
        <w:color w:val="000000"/>
      </w:rPr>
      <w:t>Atheneu</w:t>
    </w:r>
    <w:proofErr w:type="spellEnd"/>
    <w:r>
      <w:rPr>
        <w:color w:val="000000"/>
      </w:rPr>
      <w:t xml:space="preserve"> nº 1.477 – Parque </w:t>
    </w:r>
    <w:proofErr w:type="spellStart"/>
    <w:r>
      <w:rPr>
        <w:color w:val="000000"/>
      </w:rPr>
      <w:t>Atheneu</w:t>
    </w:r>
    <w:proofErr w:type="spellEnd"/>
    <w:r>
      <w:rPr>
        <w:color w:val="000000"/>
      </w:rPr>
      <w:t xml:space="preserve"> – </w:t>
    </w:r>
    <w:proofErr w:type="spellStart"/>
    <w:r>
      <w:rPr>
        <w:color w:val="000000"/>
      </w:rPr>
      <w:t>goiânia</w:t>
    </w:r>
    <w:proofErr w:type="spellEnd"/>
    <w:r>
      <w:rPr>
        <w:color w:val="000000"/>
      </w:rPr>
      <w:t xml:space="preserve"> – CEP 74893-020</w:t>
    </w:r>
  </w:p>
  <w:p w14:paraId="5F47FA0D" w14:textId="77777777" w:rsidR="00975D8A" w:rsidRDefault="00FC6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6750C00D" w14:textId="77777777" w:rsidR="00975D8A" w:rsidRDefault="00975D8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45FC" w14:textId="77777777" w:rsidR="00FC60A5" w:rsidRDefault="00FC60A5">
      <w:r>
        <w:separator/>
      </w:r>
    </w:p>
  </w:footnote>
  <w:footnote w:type="continuationSeparator" w:id="0">
    <w:p w14:paraId="46366172" w14:textId="77777777" w:rsidR="00FC60A5" w:rsidRDefault="00FC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1EDA" w14:textId="77777777" w:rsidR="00975D8A" w:rsidRDefault="00FC60A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990DF0E" wp14:editId="15C9C034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53565" cy="165100"/>
              <wp:effectExtent l="0" t="0" r="13335" b="6350"/>
              <wp:wrapSquare wrapText="bothSides" distT="0" distB="0" distL="0" distR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9B497F" w14:textId="77777777" w:rsidR="00F02C41" w:rsidRDefault="00FC60A5" w:rsidP="007D5554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 xml:space="preserve">Secretaria </w:t>
                          </w: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5215890</wp:posOffset>
              </wp:positionH>
              <wp:positionV relativeFrom="topMargin">
                <wp:posOffset>585470</wp:posOffset>
              </wp:positionV>
              <wp:extent cx="1866900" cy="1714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171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7DF537E" wp14:editId="4D93095A">
          <wp:simplePos x="0" y="0"/>
          <wp:positionH relativeFrom="column">
            <wp:posOffset>-661031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295E72" w14:textId="77777777" w:rsidR="00975D8A" w:rsidRDefault="00975D8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8A"/>
    <w:rsid w:val="00975D8A"/>
    <w:rsid w:val="00AC4238"/>
    <w:rsid w:val="00FC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137088"/>
  <w15:docId w15:val="{51B0DD2C-00EE-AE4C-A316-890632CC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4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1207" w:hanging="421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Marques da Silva</cp:lastModifiedBy>
  <cp:revision>2</cp:revision>
  <dcterms:created xsi:type="dcterms:W3CDTF">2021-09-20T19:50:00Z</dcterms:created>
  <dcterms:modified xsi:type="dcterms:W3CDTF">2021-09-20T19:50:00Z</dcterms:modified>
</cp:coreProperties>
</file>