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DECLARAÇÃO DE CONTA BANCÁRIA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(Item 5.1, letra h, do Edital)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02"/>
        <w:gridCol w:w="141"/>
        <w:gridCol w:w="3631"/>
        <w:gridCol w:w="764"/>
        <w:gridCol w:w="1449"/>
        <w:tblGridChange w:id="0">
          <w:tblGrid>
            <w:gridCol w:w="2802"/>
            <w:gridCol w:w="141"/>
            <w:gridCol w:w="3631"/>
            <w:gridCol w:w="764"/>
            <w:gridCol w:w="14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da pessoa jurídica: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CNPJ: 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responsável legal: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ind w:firstLine="42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Declaro para fins do credenciamento de pessoas jurídicas junto ao Instituto Municipal de Assistência à Saúde dos Servidores de Goiânia - IMAS, que a pessoa jurídica acima informada mantém conta bancária para fins de recebimento dos valores dos serviços efetivamente prestados aos usuários do IMAS, na seguinte instituição financeira:</w:t>
      </w:r>
    </w:p>
    <w:p w:rsidR="00000000" w:rsidDel="00000000" w:rsidP="00000000" w:rsidRDefault="00000000" w:rsidRPr="00000000" w14:paraId="0000001D">
      <w:pPr>
        <w:spacing w:after="0" w:line="360" w:lineRule="auto"/>
        <w:ind w:firstLine="42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firstLine="42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Banco :</w:t>
      </w:r>
    </w:p>
    <w:p w:rsidR="00000000" w:rsidDel="00000000" w:rsidP="00000000" w:rsidRDefault="00000000" w:rsidRPr="00000000" w14:paraId="0000001F">
      <w:pPr>
        <w:spacing w:after="0" w:line="360" w:lineRule="auto"/>
        <w:ind w:firstLine="42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Agência :</w:t>
      </w:r>
    </w:p>
    <w:p w:rsidR="00000000" w:rsidDel="00000000" w:rsidP="00000000" w:rsidRDefault="00000000" w:rsidRPr="00000000" w14:paraId="00000020">
      <w:pPr>
        <w:spacing w:after="0" w:line="360" w:lineRule="auto"/>
        <w:ind w:firstLine="42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Conta Corrente: </w:t>
      </w:r>
    </w:p>
    <w:p w:rsidR="00000000" w:rsidDel="00000000" w:rsidP="00000000" w:rsidRDefault="00000000" w:rsidRPr="00000000" w14:paraId="00000021">
      <w:pPr>
        <w:spacing w:after="0" w:line="360" w:lineRule="auto"/>
        <w:ind w:firstLine="42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0" w:line="360" w:lineRule="auto"/>
        <w:ind w:firstLine="42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Não havendo mais o que informar nesta declaração e ciente das responsabilidades pelas informações prestadas, firmo a presente para que ocorram os efeitos administrativos e jurídicos desejados. </w:t>
      </w:r>
    </w:p>
    <w:p w:rsidR="00000000" w:rsidDel="00000000" w:rsidP="00000000" w:rsidRDefault="00000000" w:rsidRPr="00000000" w14:paraId="00000023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 </w:t>
      </w:r>
    </w:p>
    <w:p w:rsidR="00000000" w:rsidDel="00000000" w:rsidP="00000000" w:rsidRDefault="00000000" w:rsidRPr="00000000" w14:paraId="00000025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567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da Empresa e do declarante responsável legal.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221" w:left="1701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Anexo III - D</w:t>
    </w:r>
    <w:r w:rsidDel="00000000" w:rsidR="00000000" w:rsidRPr="00000000">
      <w:rPr>
        <w:sz w:val="20"/>
        <w:szCs w:val="20"/>
        <w:rtl w:val="0"/>
      </w:rPr>
      <w:t xml:space="preserve">eclaração de Conta Bancária</w:t>
    </w: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do </w:t>
    </w:r>
    <w:r w:rsidDel="00000000" w:rsidR="00000000" w:rsidRPr="00000000">
      <w:rPr>
        <w:sz w:val="20"/>
        <w:szCs w:val="20"/>
        <w:rtl w:val="0"/>
      </w:rPr>
      <w:t xml:space="preserve">E</w:t>
    </w: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dital de </w:t>
    </w:r>
    <w:r w:rsidDel="00000000" w:rsidR="00000000" w:rsidRPr="00000000">
      <w:rPr>
        <w:sz w:val="20"/>
        <w:szCs w:val="20"/>
        <w:rtl w:val="0"/>
      </w:rPr>
      <w:t xml:space="preserve">C</w:t>
    </w: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redenciamento, </w:t>
    </w:r>
    <w:r w:rsidDel="00000000" w:rsidR="00000000" w:rsidRPr="00000000">
      <w:rPr>
        <w:sz w:val="20"/>
        <w:szCs w:val="20"/>
        <w:rtl w:val="0"/>
      </w:rPr>
      <w:t xml:space="preserve">P</w:t>
    </w: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essoa </w:t>
    </w:r>
    <w:r w:rsidDel="00000000" w:rsidR="00000000" w:rsidRPr="00000000">
      <w:rPr>
        <w:sz w:val="20"/>
        <w:szCs w:val="20"/>
        <w:rtl w:val="0"/>
      </w:rPr>
      <w:t xml:space="preserve">J</w:t>
    </w: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urídica – I</w:t>
    </w:r>
    <w:r w:rsidDel="00000000" w:rsidR="00000000" w:rsidRPr="00000000">
      <w:rPr>
        <w:sz w:val="20"/>
        <w:szCs w:val="20"/>
        <w:rtl w:val="0"/>
      </w:rPr>
      <w:t xml:space="preserve">MAS</w:t>
    </w: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spacing w:after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2127388</wp:posOffset>
          </wp:positionH>
          <wp:positionV relativeFrom="paragraph">
            <wp:posOffset>-385969</wp:posOffset>
          </wp:positionV>
          <wp:extent cx="1356526" cy="906449"/>
          <wp:effectExtent b="0" l="0" r="0" t="0"/>
          <wp:wrapNone/>
          <wp:docPr descr="https://lh7-us.googleusercontent.com/EZgL4osPmBWwm247fT7tG-VKFVW1gR96vC_u43Xyv7Zju7_-2ntX0_-d8RkObpRwcUo69ThAM2pR4yGDwISV8PSLTHCKZZHcJ2o8fPQQ44ztHsa2KtvnR4p59QlSjt_fEy3MbmmdsoNq" id="3" name="image1.png"/>
          <a:graphic>
            <a:graphicData uri="http://schemas.openxmlformats.org/drawingml/2006/picture">
              <pic:pic>
                <pic:nvPicPr>
                  <pic:cNvPr descr="https://lh7-us.googleusercontent.com/EZgL4osPmBWwm247fT7tG-VKFVW1gR96vC_u43Xyv7Zju7_-2ntX0_-d8RkObpRwcUo69ThAM2pR4yGDwISV8PSLTHCKZZHcJ2o8fPQQ44ztHsa2KtvnR4p59QlSjt_fEy3MbmmdsoNq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6526" cy="90644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after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EDITAL DE CREDENCIAMENTO 01/2024</w:t>
    </w:r>
  </w:p>
  <w:p w:rsidR="00000000" w:rsidDel="00000000" w:rsidP="00000000" w:rsidRDefault="00000000" w:rsidRPr="00000000" w14:paraId="0000002D">
    <w:pPr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 PESSOA JURÍDICA - </w:t>
    </w:r>
    <w:r w:rsidDel="00000000" w:rsidR="00000000" w:rsidRPr="00000000">
      <w:rPr>
        <w:b w:val="1"/>
        <w:sz w:val="24"/>
        <w:szCs w:val="24"/>
        <w:rtl w:val="0"/>
      </w:rPr>
      <w:t xml:space="preserve">ANEXO III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7168C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semiHidden w:val="1"/>
    <w:unhideWhenUsed w:val="1"/>
    <w:rsid w:val="00EC5C2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EC5C20"/>
  </w:style>
  <w:style w:type="paragraph" w:styleId="Rodap">
    <w:name w:val="footer"/>
    <w:basedOn w:val="Normal"/>
    <w:link w:val="RodapChar"/>
    <w:uiPriority w:val="99"/>
    <w:unhideWhenUsed w:val="1"/>
    <w:rsid w:val="00EC5C2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C5C20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C5C2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C5C20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3F04E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A81B2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XNmXopbWzxin2UZcwCuwGAT/Jg==">CgMxLjA4AHIhMWZvV0hYd2x0Wlg5QXViTVV0RDRWQXZ1Rms1Z05HUm41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2023-11-29T22:07:00Z</dcterms:created>
  <dc:creator>Marcus</dc:creator>
</cp:coreProperties>
</file>