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B048ED">
        <w:rPr>
          <w:rFonts w:ascii="Arial" w:hAnsi="Arial" w:cs="Arial"/>
          <w:b/>
          <w:bCs/>
          <w:sz w:val="20"/>
          <w:szCs w:val="20"/>
          <w:lang w:eastAsia="pt-BR"/>
        </w:rPr>
        <w:t>ERBS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792961">
        <w:rPr>
          <w:rFonts w:ascii="Arial" w:hAnsi="Arial" w:cs="Arial"/>
          <w:sz w:val="20"/>
          <w:szCs w:val="20"/>
          <w:u w:val="single"/>
          <w:lang w:eastAsia="pt-BR"/>
        </w:rPr>
        <w:t>PRÉVIA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4378E7">
        <w:rPr>
          <w:rFonts w:ascii="Arial" w:hAnsi="Arial" w:cs="Arial"/>
          <w:sz w:val="20"/>
          <w:szCs w:val="20"/>
          <w:u w:val="single"/>
          <w:lang w:eastAsia="pt-BR"/>
        </w:rPr>
        <w:t>PRIMEIRA VEZ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color w:val="auto"/>
          <w:sz w:val="20"/>
          <w:szCs w:val="20"/>
          <w:lang w:eastAsia="ja-JP"/>
        </w:rPr>
        <w:t>ANOTAÇÃO DE RESPONSABILIDADE TÉCNICA (ART) DO PROFISSIONAL RESPONSÁVEL PELO PROJETO E EXECUÇÃO DA ESTAÇÃO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792961">
        <w:rPr>
          <w:rFonts w:ascii="Arial" w:eastAsia="Calibri" w:hAnsi="Arial" w:cs="Arial"/>
          <w:color w:val="auto"/>
          <w:sz w:val="20"/>
          <w:szCs w:val="20"/>
          <w:lang w:eastAsia="ja-JP"/>
        </w:rPr>
        <w:t>TRANSMISSORA DE RADIOCOMUNICAÇÃO (ESTRUTURA CIVIL E DEMAIS RESPONSABILIDADES)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color w:val="auto"/>
          <w:sz w:val="20"/>
          <w:szCs w:val="20"/>
          <w:lang w:eastAsia="ja-JP"/>
        </w:rPr>
        <w:t>ATA DE APROVAÇÃO DA INSTAL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AÇÃO DA ESTAÇÃO TRANSMISSORA DE </w:t>
      </w:r>
      <w:r w:rsidRPr="00792961">
        <w:rPr>
          <w:rFonts w:ascii="Arial" w:eastAsia="Calibri" w:hAnsi="Arial" w:cs="Arial"/>
          <w:color w:val="auto"/>
          <w:sz w:val="20"/>
          <w:szCs w:val="20"/>
          <w:lang w:eastAsia="ja-JP"/>
        </w:rPr>
        <w:t>RADIOCOMUNICAÇÃO, QUANDO ESTA FOR INSTALADA NO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 </w:t>
      </w:r>
      <w:r w:rsidRPr="00792961">
        <w:rPr>
          <w:rFonts w:ascii="Arial" w:eastAsia="Calibri" w:hAnsi="Arial" w:cs="Arial"/>
          <w:color w:val="auto"/>
          <w:sz w:val="20"/>
          <w:szCs w:val="20"/>
          <w:lang w:eastAsia="ja-JP"/>
        </w:rPr>
        <w:t>TOPO DE HABITAÇÕES OU EM TERRENOS LOCADOS INTERNAMENTE AOS CONDOMÍNIOS RESIDENCIAIS HORIZONTAIS FECHADOS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CAE - CADASTRO DE ATIVIDADES ECONÔMICAS (VIGENTE) EXPEDIDO PELA SECRETARIA DE FINANÇAS OU PROTOCOLO;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CNPJ DA EMPRESA;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DE LOCAÇÃO OU CERTIDÃO DE REGISTRO ATUALIZADA DO IMÓVEL ONDE A ANTENA SERÁ INSTALADA OU QUANDO FOR O CASO, O CONTRATO DE CESSÃO MÚTUA DE INFRAESTRUTURA;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CROQUI CONTENDO LOCALIZAÇÃO E FOTOS DO LOCAL DE INSTALAÇÃO;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CÓPIA DA LICENÇA DA ANATEL;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INFORMAÇÃO SOBRE O USO DO SOLO EXPEDIDA PELA SEPLANH ATUALIZADA;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</w:t>
      </w:r>
    </w:p>
    <w:p w:rsidR="00792961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842178" w:rsidRPr="00792961" w:rsidRDefault="00792961" w:rsidP="0079296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792961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8F1D33" w:rsidRDefault="00842178" w:rsidP="008F1D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FB6C8B" w:rsidRDefault="00FB6C8B" w:rsidP="00FB6C8B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FB6C8B" w:rsidRDefault="00FB6C8B" w:rsidP="00FB6C8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FB6C8B" w:rsidP="00FB6C8B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lastRenderedPageBreak/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01" w:rsidRDefault="00F71901">
      <w:pPr>
        <w:spacing w:after="0" w:line="240" w:lineRule="auto"/>
      </w:pPr>
      <w:r>
        <w:separator/>
      </w:r>
    </w:p>
  </w:endnote>
  <w:endnote w:type="continuationSeparator" w:id="0">
    <w:p w:rsidR="00F71901" w:rsidRDefault="00F7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6C8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6C8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F71901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01" w:rsidRDefault="00F71901">
      <w:pPr>
        <w:spacing w:after="0" w:line="240" w:lineRule="auto"/>
      </w:pPr>
      <w:r>
        <w:separator/>
      </w:r>
    </w:p>
  </w:footnote>
  <w:footnote w:type="continuationSeparator" w:id="0">
    <w:p w:rsidR="00F71901" w:rsidRDefault="00F7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75BC1EC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E4D37"/>
    <w:rsid w:val="00121713"/>
    <w:rsid w:val="001C66B2"/>
    <w:rsid w:val="00221023"/>
    <w:rsid w:val="00295532"/>
    <w:rsid w:val="002D1E3D"/>
    <w:rsid w:val="002D4BA5"/>
    <w:rsid w:val="0039609B"/>
    <w:rsid w:val="004200FC"/>
    <w:rsid w:val="004378E7"/>
    <w:rsid w:val="004C7B4D"/>
    <w:rsid w:val="0057472D"/>
    <w:rsid w:val="005C21EF"/>
    <w:rsid w:val="00601B03"/>
    <w:rsid w:val="006D115F"/>
    <w:rsid w:val="00703EBE"/>
    <w:rsid w:val="0072545A"/>
    <w:rsid w:val="00731EC1"/>
    <w:rsid w:val="00745369"/>
    <w:rsid w:val="00792961"/>
    <w:rsid w:val="00792B60"/>
    <w:rsid w:val="00816F9D"/>
    <w:rsid w:val="00842178"/>
    <w:rsid w:val="00854D9F"/>
    <w:rsid w:val="008D4A35"/>
    <w:rsid w:val="008F1D33"/>
    <w:rsid w:val="00926A99"/>
    <w:rsid w:val="00944E50"/>
    <w:rsid w:val="00953E14"/>
    <w:rsid w:val="00976D48"/>
    <w:rsid w:val="00A14E44"/>
    <w:rsid w:val="00AB22AA"/>
    <w:rsid w:val="00B048ED"/>
    <w:rsid w:val="00C86757"/>
    <w:rsid w:val="00D001C0"/>
    <w:rsid w:val="00DA7807"/>
    <w:rsid w:val="00E524CD"/>
    <w:rsid w:val="00E66FC7"/>
    <w:rsid w:val="00F2257C"/>
    <w:rsid w:val="00F658D8"/>
    <w:rsid w:val="00F71901"/>
    <w:rsid w:val="00FB6C8B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8B84-8337-421C-A43E-BDDDD3A1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2021-02-20T20:39:00Z</dcterms:created>
  <dcterms:modified xsi:type="dcterms:W3CDTF">2021-02-21T21:40:00Z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